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5" w:rsidRPr="008D5C96" w:rsidRDefault="008D5C96" w:rsidP="008D5C96">
      <w:pPr>
        <w:pBdr>
          <w:top w:val="single" w:sz="4" w:space="8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pacing w:before="200" w:after="200"/>
        <w:rPr>
          <w:rFonts w:ascii="Helvetica" w:hAnsi="Helvetica"/>
          <w:sz w:val="18"/>
          <w:szCs w:val="18"/>
          <w:lang w:val="fr-CH"/>
        </w:rPr>
      </w:pPr>
      <w:r w:rsidRPr="008D5C96">
        <w:rPr>
          <w:rFonts w:ascii="Helvetica" w:hAnsi="Helvetica"/>
          <w:sz w:val="18"/>
          <w:szCs w:val="18"/>
          <w:lang w:val="fr-CH"/>
        </w:rPr>
        <w:t>Exercice spécial « </w:t>
      </w:r>
      <w:proofErr w:type="spellStart"/>
      <w:r w:rsidRPr="008D5C96">
        <w:rPr>
          <w:rFonts w:ascii="Helvetica" w:hAnsi="Helvetica"/>
          <w:sz w:val="18"/>
          <w:szCs w:val="18"/>
          <w:lang w:val="fr-CH"/>
        </w:rPr>
        <w:t>Danuta</w:t>
      </w:r>
      <w:proofErr w:type="spellEnd"/>
      <w:r w:rsidRPr="008D5C96">
        <w:rPr>
          <w:rFonts w:ascii="Helvetica" w:hAnsi="Helvetica"/>
          <w:sz w:val="18"/>
          <w:szCs w:val="18"/>
          <w:lang w:val="fr-CH"/>
        </w:rPr>
        <w:t xml:space="preserve"> et Tamara »</w:t>
      </w:r>
      <w:r w:rsidR="005712E7">
        <w:rPr>
          <w:rFonts w:ascii="Helvetica" w:hAnsi="Helvetica"/>
          <w:sz w:val="18"/>
          <w:szCs w:val="18"/>
          <w:lang w:val="fr-CH"/>
        </w:rPr>
        <w:t xml:space="preserve"> Marchandise et titres</w:t>
      </w: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  <w:r w:rsidRPr="008D5C96">
        <w:rPr>
          <w:rFonts w:ascii="Helvetica" w:hAnsi="Helvetica"/>
          <w:b/>
          <w:sz w:val="18"/>
          <w:szCs w:val="18"/>
          <w:u w:val="single"/>
          <w:lang w:val="fr-CH"/>
        </w:rPr>
        <w:t>Exercice 1</w:t>
      </w:r>
      <w:r w:rsidRPr="008D5C96">
        <w:rPr>
          <w:rFonts w:ascii="Helvetica" w:hAnsi="Helvetica"/>
          <w:sz w:val="18"/>
          <w:szCs w:val="18"/>
          <w:lang w:val="fr-CH"/>
        </w:rPr>
        <w:t> : Marchandises</w:t>
      </w:r>
    </w:p>
    <w:p w:rsidR="004247A8" w:rsidRDefault="004247A8">
      <w:pPr>
        <w:rPr>
          <w:rFonts w:ascii="Helvetica" w:hAnsi="Helvetica"/>
          <w:i/>
          <w:sz w:val="18"/>
          <w:szCs w:val="18"/>
          <w:lang w:val="fr-CH"/>
        </w:rPr>
      </w:pP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Marge Brute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  <w:t xml:space="preserve">CAN – PRAMV = 250'000.- 140'000.- = </w:t>
      </w:r>
      <w:r>
        <w:rPr>
          <w:rFonts w:ascii="Helvetica" w:hAnsi="Helvetica"/>
          <w:sz w:val="18"/>
          <w:szCs w:val="18"/>
          <w:u w:val="single"/>
          <w:lang w:val="fr-CH"/>
        </w:rPr>
        <w:t>110</w:t>
      </w:r>
      <w:r w:rsidRPr="004247A8">
        <w:rPr>
          <w:rFonts w:ascii="Helvetica" w:hAnsi="Helvetica"/>
          <w:sz w:val="18"/>
          <w:szCs w:val="18"/>
          <w:u w:val="single"/>
          <w:lang w:val="fr-CH"/>
        </w:rPr>
        <w:t>'000.-</w:t>
      </w:r>
    </w:p>
    <w:p w:rsidR="004247A8" w:rsidRP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u w:val="single"/>
          <w:lang w:val="fr-CH"/>
        </w:rPr>
      </w:pPr>
      <w:proofErr w:type="spellStart"/>
      <w:r>
        <w:rPr>
          <w:rFonts w:ascii="Helvetica" w:hAnsi="Helvetica"/>
          <w:sz w:val="18"/>
          <w:szCs w:val="18"/>
          <w:lang w:val="fr-CH"/>
        </w:rPr>
        <w:t>Prama</w:t>
      </w:r>
      <w:proofErr w:type="spellEnd"/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  <w:t xml:space="preserve">Achats + frais – RR fournisseurs = 120'000.- + 34'000.- - 4'000.- = </w:t>
      </w:r>
      <w:r>
        <w:rPr>
          <w:rFonts w:ascii="Helvetica" w:hAnsi="Helvetica"/>
          <w:sz w:val="18"/>
          <w:szCs w:val="18"/>
          <w:u w:val="single"/>
          <w:lang w:val="fr-CH"/>
        </w:rPr>
        <w:t>150'000.-</w:t>
      </w: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proofErr w:type="spellStart"/>
      <w:r>
        <w:rPr>
          <w:rFonts w:ascii="Helvetica" w:hAnsi="Helvetica"/>
          <w:sz w:val="18"/>
          <w:szCs w:val="18"/>
          <w:lang w:val="fr-CH"/>
        </w:rPr>
        <w:t>Pramv</w:t>
      </w:r>
      <w:proofErr w:type="spellEnd"/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  <w:t xml:space="preserve">PRAMA – V. stock = 150'000.- -10'000.- = </w:t>
      </w:r>
      <w:r w:rsidRPr="004247A8">
        <w:rPr>
          <w:rFonts w:ascii="Helvetica" w:hAnsi="Helvetica"/>
          <w:sz w:val="18"/>
          <w:szCs w:val="18"/>
          <w:u w:val="single"/>
          <w:lang w:val="fr-CH"/>
        </w:rPr>
        <w:t>140'000.-</w:t>
      </w: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Can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  <w:t xml:space="preserve">Ventes – RR clients = 265'000.- - 15'000.- = </w:t>
      </w:r>
      <w:r w:rsidRPr="004247A8">
        <w:rPr>
          <w:rFonts w:ascii="Helvetica" w:hAnsi="Helvetica"/>
          <w:sz w:val="18"/>
          <w:szCs w:val="18"/>
          <w:u w:val="single"/>
          <w:lang w:val="fr-CH"/>
        </w:rPr>
        <w:t>250'000.-</w:t>
      </w:r>
    </w:p>
    <w:p w:rsidR="004247A8" w:rsidRP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Taux de MB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  <w:t xml:space="preserve">MB / CAN = 110'000.- / 265'000.- = </w:t>
      </w:r>
      <w:r w:rsidRPr="004247A8">
        <w:rPr>
          <w:rFonts w:ascii="Helvetica" w:hAnsi="Helvetica"/>
          <w:sz w:val="18"/>
          <w:szCs w:val="18"/>
          <w:u w:val="single"/>
          <w:lang w:val="fr-CH"/>
        </w:rPr>
        <w:t>41.51%</w:t>
      </w:r>
    </w:p>
    <w:p w:rsidR="008D5C96" w:rsidRPr="008D5C96" w:rsidRDefault="008D5C96">
      <w:pPr>
        <w:pBdr>
          <w:bottom w:val="single" w:sz="6" w:space="1" w:color="auto"/>
        </w:pBdr>
        <w:rPr>
          <w:rFonts w:ascii="Helvetica" w:hAnsi="Helvetica"/>
          <w:sz w:val="18"/>
          <w:szCs w:val="18"/>
          <w:lang w:val="fr-CH"/>
        </w:rPr>
      </w:pP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  <w:r w:rsidRPr="008D5C96">
        <w:rPr>
          <w:rFonts w:ascii="Helvetica" w:hAnsi="Helvetica"/>
          <w:b/>
          <w:sz w:val="18"/>
          <w:szCs w:val="18"/>
          <w:u w:val="single"/>
          <w:lang w:val="fr-CH"/>
        </w:rPr>
        <w:t>Exercice 2</w:t>
      </w:r>
      <w:r w:rsidRPr="008D5C96">
        <w:rPr>
          <w:rFonts w:ascii="Helvetica" w:hAnsi="Helvetica"/>
          <w:sz w:val="18"/>
          <w:szCs w:val="18"/>
          <w:lang w:val="fr-CH"/>
        </w:rPr>
        <w:t> : Marchandises</w:t>
      </w:r>
    </w:p>
    <w:p w:rsidR="00670AFB" w:rsidRDefault="00670AFB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</w:p>
    <w:p w:rsidR="004247A8" w:rsidRPr="00670AFB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u w:val="single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Marge brute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 xml:space="preserve">CAN – PRAMV = 500'000.- - 330'750.- = </w:t>
      </w:r>
      <w:r w:rsidR="00670AFB">
        <w:rPr>
          <w:rFonts w:ascii="Helvetica" w:hAnsi="Helvetica"/>
          <w:sz w:val="18"/>
          <w:szCs w:val="18"/>
          <w:u w:val="single"/>
          <w:lang w:val="fr-CH"/>
        </w:rPr>
        <w:t>169'250.-</w:t>
      </w: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proofErr w:type="spellStart"/>
      <w:r>
        <w:rPr>
          <w:rFonts w:ascii="Helvetica" w:hAnsi="Helvetica"/>
          <w:sz w:val="18"/>
          <w:szCs w:val="18"/>
          <w:lang w:val="fr-CH"/>
        </w:rPr>
        <w:t>Prama</w:t>
      </w:r>
      <w:proofErr w:type="spellEnd"/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>(350 x 1'000.</w:t>
      </w:r>
      <w:proofErr w:type="gramStart"/>
      <w:r w:rsidR="00670AFB">
        <w:rPr>
          <w:rFonts w:ascii="Helvetica" w:hAnsi="Helvetica"/>
          <w:sz w:val="18"/>
          <w:szCs w:val="18"/>
          <w:lang w:val="fr-CH"/>
        </w:rPr>
        <w:t>- )</w:t>
      </w:r>
      <w:proofErr w:type="gramEnd"/>
      <w:r w:rsidR="00670AFB">
        <w:rPr>
          <w:rFonts w:ascii="Helvetica" w:hAnsi="Helvetica"/>
          <w:sz w:val="18"/>
          <w:szCs w:val="18"/>
          <w:lang w:val="fr-CH"/>
        </w:rPr>
        <w:t xml:space="preserve"> – 10% = 315'000.-</w:t>
      </w:r>
      <w:r w:rsidR="00670AFB">
        <w:rPr>
          <w:rFonts w:ascii="Helvetica" w:hAnsi="Helvetica"/>
          <w:sz w:val="18"/>
          <w:szCs w:val="18"/>
          <w:lang w:val="fr-CH"/>
        </w:rPr>
        <w:br/>
      </w:r>
      <w:r w:rsidR="00670AFB"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ab/>
        <w:t xml:space="preserve">315'000.- + (35.-  x 350) = </w:t>
      </w:r>
      <w:r w:rsidR="00670AFB" w:rsidRPr="00670AFB">
        <w:rPr>
          <w:rFonts w:ascii="Helvetica" w:hAnsi="Helvetica"/>
          <w:sz w:val="18"/>
          <w:szCs w:val="18"/>
          <w:u w:val="single"/>
          <w:lang w:val="fr-CH"/>
        </w:rPr>
        <w:t>327'250.-</w:t>
      </w: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Stock final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 xml:space="preserve">Stock </w:t>
      </w:r>
      <w:proofErr w:type="gramStart"/>
      <w:r w:rsidR="00670AFB">
        <w:rPr>
          <w:rFonts w:ascii="Helvetica" w:hAnsi="Helvetica"/>
          <w:sz w:val="18"/>
          <w:szCs w:val="18"/>
          <w:lang w:val="fr-CH"/>
        </w:rPr>
        <w:t>initial  -</w:t>
      </w:r>
      <w:proofErr w:type="gramEnd"/>
      <w:r w:rsidR="00670AFB">
        <w:rPr>
          <w:rFonts w:ascii="Helvetica" w:hAnsi="Helvetica"/>
          <w:sz w:val="18"/>
          <w:szCs w:val="18"/>
          <w:lang w:val="fr-CH"/>
        </w:rPr>
        <w:t xml:space="preserve"> diminution de stock = 12'000.- - 3'000.- = </w:t>
      </w:r>
      <w:r w:rsidR="00670AFB" w:rsidRPr="00670AFB">
        <w:rPr>
          <w:rFonts w:ascii="Helvetica" w:hAnsi="Helvetica"/>
          <w:sz w:val="18"/>
          <w:szCs w:val="18"/>
          <w:u w:val="single"/>
          <w:lang w:val="fr-CH"/>
        </w:rPr>
        <w:t>9'000.-</w:t>
      </w: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Can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 xml:space="preserve">Ventes – retours – rabais = 525'000.- - 20'000.- - 5'000.- = </w:t>
      </w:r>
      <w:r w:rsidR="00670AFB" w:rsidRPr="00670AFB">
        <w:rPr>
          <w:rFonts w:ascii="Helvetica" w:hAnsi="Helvetica"/>
          <w:sz w:val="18"/>
          <w:szCs w:val="18"/>
          <w:u w:val="single"/>
          <w:lang w:val="fr-CH"/>
        </w:rPr>
        <w:t>500'000.-</w:t>
      </w:r>
    </w:p>
    <w:p w:rsid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(PRAMV)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>pas demandé mais utile : 327'750 + 3'000.- = 330'750.-</w:t>
      </w:r>
    </w:p>
    <w:p w:rsidR="004247A8" w:rsidRPr="004247A8" w:rsidRDefault="004247A8" w:rsidP="004247A8">
      <w:pPr>
        <w:tabs>
          <w:tab w:val="left" w:pos="1276"/>
          <w:tab w:val="left" w:pos="1701"/>
          <w:tab w:val="left" w:pos="3402"/>
        </w:tabs>
        <w:rPr>
          <w:rFonts w:ascii="Helvetica" w:hAnsi="Helvetica"/>
          <w:sz w:val="18"/>
          <w:szCs w:val="18"/>
          <w:lang w:val="fr-CH"/>
        </w:rPr>
      </w:pPr>
      <w:proofErr w:type="spellStart"/>
      <w:r>
        <w:rPr>
          <w:rFonts w:ascii="Helvetica" w:hAnsi="Helvetica"/>
          <w:sz w:val="18"/>
          <w:szCs w:val="18"/>
          <w:lang w:val="fr-CH"/>
        </w:rPr>
        <w:t>Nbr</w:t>
      </w:r>
      <w:proofErr w:type="spellEnd"/>
      <w:r>
        <w:rPr>
          <w:rFonts w:ascii="Helvetica" w:hAnsi="Helvetica"/>
          <w:sz w:val="18"/>
          <w:szCs w:val="18"/>
          <w:lang w:val="fr-CH"/>
        </w:rPr>
        <w:t>. Rouleaux</w:t>
      </w:r>
      <w:r>
        <w:rPr>
          <w:rFonts w:ascii="Helvetica" w:hAnsi="Helvetica"/>
          <w:sz w:val="18"/>
          <w:szCs w:val="18"/>
          <w:lang w:val="fr-CH"/>
        </w:rPr>
        <w:tab/>
        <w:t>:</w:t>
      </w:r>
      <w:r>
        <w:rPr>
          <w:rFonts w:ascii="Helvetica" w:hAnsi="Helvetica"/>
          <w:sz w:val="18"/>
          <w:szCs w:val="18"/>
          <w:lang w:val="fr-CH"/>
        </w:rPr>
        <w:tab/>
      </w:r>
      <w:r w:rsidR="00670AFB">
        <w:rPr>
          <w:rFonts w:ascii="Helvetica" w:hAnsi="Helvetica"/>
          <w:sz w:val="18"/>
          <w:szCs w:val="18"/>
          <w:lang w:val="fr-CH"/>
        </w:rPr>
        <w:t>(question bonus pour le fun) </w:t>
      </w:r>
      <w:bookmarkStart w:id="0" w:name="_GoBack"/>
      <w:bookmarkEnd w:id="0"/>
      <w:r w:rsidR="00670AFB">
        <w:rPr>
          <w:rFonts w:ascii="Helvetica" w:hAnsi="Helvetica"/>
          <w:sz w:val="18"/>
          <w:szCs w:val="18"/>
          <w:lang w:val="fr-CH"/>
        </w:rPr>
        <w:t>9'000.- de stock / 935.- prix d’achat par rouleau = 9.62 rouleaux</w:t>
      </w:r>
    </w:p>
    <w:p w:rsidR="008D5C96" w:rsidRPr="008D5C96" w:rsidRDefault="008D5C96">
      <w:pPr>
        <w:pBdr>
          <w:bottom w:val="single" w:sz="6" w:space="1" w:color="auto"/>
        </w:pBdr>
        <w:rPr>
          <w:rFonts w:ascii="Helvetica" w:hAnsi="Helvetica"/>
          <w:sz w:val="18"/>
          <w:szCs w:val="18"/>
          <w:lang w:val="fr-CH"/>
        </w:rPr>
      </w:pP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  <w:r w:rsidRPr="008D5C96">
        <w:rPr>
          <w:rFonts w:ascii="Helvetica" w:hAnsi="Helvetica"/>
          <w:b/>
          <w:sz w:val="18"/>
          <w:szCs w:val="18"/>
          <w:u w:val="single"/>
          <w:lang w:val="fr-CH"/>
        </w:rPr>
        <w:t>Exercice 3</w:t>
      </w:r>
      <w:r w:rsidRPr="008D5C96">
        <w:rPr>
          <w:rFonts w:ascii="Helvetica" w:hAnsi="Helvetica"/>
          <w:sz w:val="18"/>
          <w:szCs w:val="18"/>
          <w:lang w:val="fr-CH"/>
        </w:rPr>
        <w:t> : Titres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447"/>
        <w:gridCol w:w="1725"/>
        <w:gridCol w:w="1725"/>
        <w:gridCol w:w="2158"/>
        <w:gridCol w:w="1508"/>
        <w:gridCol w:w="1509"/>
      </w:tblGrid>
      <w:tr w:rsidR="004247A8" w:rsidTr="004247A8">
        <w:trPr>
          <w:jc w:val="center"/>
        </w:trPr>
        <w:tc>
          <w:tcPr>
            <w:tcW w:w="418" w:type="dxa"/>
            <w:shd w:val="clear" w:color="auto" w:fill="BFBFBF" w:themeFill="background1" w:themeFillShade="BF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N°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Crédit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 Pl. fin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1'125.-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731.25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récup.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393.75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 Pl. fin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1'250.-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812.50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récup.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437.50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Frais bancaires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56.-</w:t>
            </w:r>
          </w:p>
        </w:tc>
        <w:tc>
          <w:tcPr>
            <w:tcW w:w="1412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56.-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 Pl. fin.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300'000 x 0.07 / 100</w:t>
            </w:r>
          </w:p>
        </w:tc>
        <w:tc>
          <w:tcPr>
            <w:tcW w:w="1411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210.-</w:t>
            </w:r>
          </w:p>
        </w:tc>
        <w:tc>
          <w:tcPr>
            <w:tcW w:w="1412" w:type="dxa"/>
          </w:tcPr>
          <w:p w:rsidR="004247A8" w:rsidRDefault="004247A8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210.-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Ch. Pl. fin. 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46.-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46.-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6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>. Pl. fin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400.-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260.-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IA à récup.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  <w:tc>
          <w:tcPr>
            <w:tcW w:w="2019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411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140.-</w:t>
            </w:r>
          </w:p>
        </w:tc>
        <w:tc>
          <w:tcPr>
            <w:tcW w:w="1412" w:type="dxa"/>
          </w:tcPr>
          <w:p w:rsidR="004247A8" w:rsidRDefault="00840C6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-</w:t>
            </w:r>
          </w:p>
        </w:tc>
      </w:tr>
      <w:tr w:rsidR="004247A8" w:rsidTr="004247A8">
        <w:trPr>
          <w:jc w:val="center"/>
        </w:trPr>
        <w:tc>
          <w:tcPr>
            <w:tcW w:w="418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614" w:type="dxa"/>
          </w:tcPr>
          <w:p w:rsidR="004247A8" w:rsidRDefault="004247A8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fr-CH"/>
              </w:rPr>
              <w:t>Prod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fr-CH"/>
              </w:rPr>
              <w:t xml:space="preserve">. Pl. fin.  </w:t>
            </w:r>
          </w:p>
        </w:tc>
        <w:tc>
          <w:tcPr>
            <w:tcW w:w="2019" w:type="dxa"/>
          </w:tcPr>
          <w:p w:rsidR="004247A8" w:rsidRDefault="00D5664B" w:rsidP="004247A8">
            <w:pPr>
              <w:spacing w:beforeLines="20" w:before="48" w:afterLines="20" w:after="48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45'000 x 1.09 / 1</w:t>
            </w:r>
          </w:p>
        </w:tc>
        <w:tc>
          <w:tcPr>
            <w:tcW w:w="1411" w:type="dxa"/>
          </w:tcPr>
          <w:p w:rsidR="004247A8" w:rsidRDefault="00D5664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49'050.-</w:t>
            </w:r>
          </w:p>
        </w:tc>
        <w:tc>
          <w:tcPr>
            <w:tcW w:w="1412" w:type="dxa"/>
          </w:tcPr>
          <w:p w:rsidR="004247A8" w:rsidRDefault="00D5664B" w:rsidP="004247A8">
            <w:pPr>
              <w:spacing w:beforeLines="20" w:before="48" w:afterLines="20" w:after="48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49'050.-</w:t>
            </w:r>
          </w:p>
        </w:tc>
      </w:tr>
    </w:tbl>
    <w:p w:rsidR="005712E7" w:rsidRPr="004247A8" w:rsidRDefault="005712E7" w:rsidP="005712E7">
      <w:pPr>
        <w:rPr>
          <w:rFonts w:ascii="Helvetica" w:hAnsi="Helvetica"/>
          <w:sz w:val="18"/>
          <w:szCs w:val="18"/>
          <w:lang w:val="fr-CH"/>
        </w:rPr>
      </w:pPr>
    </w:p>
    <w:p w:rsidR="005712E7" w:rsidRPr="008D5C96" w:rsidRDefault="005712E7">
      <w:pPr>
        <w:pBdr>
          <w:bottom w:val="single" w:sz="6" w:space="1" w:color="auto"/>
        </w:pBdr>
        <w:rPr>
          <w:rFonts w:ascii="Helvetica" w:hAnsi="Helvetica"/>
          <w:sz w:val="18"/>
          <w:szCs w:val="18"/>
          <w:lang w:val="fr-CH"/>
        </w:rPr>
      </w:pP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  <w:r w:rsidRPr="008D5C96">
        <w:rPr>
          <w:rFonts w:ascii="Helvetica" w:hAnsi="Helvetica"/>
          <w:b/>
          <w:sz w:val="18"/>
          <w:szCs w:val="18"/>
          <w:u w:val="single"/>
          <w:lang w:val="fr-CH"/>
        </w:rPr>
        <w:t>Exercice 4</w:t>
      </w:r>
      <w:r w:rsidRPr="008D5C96">
        <w:rPr>
          <w:rFonts w:ascii="Helvetica" w:hAnsi="Helvetica"/>
          <w:sz w:val="18"/>
          <w:szCs w:val="18"/>
          <w:lang w:val="fr-CH"/>
        </w:rPr>
        <w:t> : Titres</w:t>
      </w:r>
    </w:p>
    <w:p w:rsidR="008D5C96" w:rsidRPr="008D5C96" w:rsidRDefault="008D5C96">
      <w:pPr>
        <w:rPr>
          <w:rFonts w:ascii="Helvetica" w:hAnsi="Helvetica"/>
          <w:sz w:val="18"/>
          <w:szCs w:val="18"/>
          <w:lang w:val="fr-CH"/>
        </w:rPr>
      </w:pP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Vrai</w:t>
      </w: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Vrai</w:t>
      </w: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Faux (obligation)</w:t>
      </w: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Faux (intérêt)</w:t>
      </w: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Vrai</w:t>
      </w: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Vrai</w:t>
      </w:r>
    </w:p>
    <w:p w:rsidR="004247A8" w:rsidRDefault="004247A8" w:rsidP="004247A8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 xml:space="preserve">Faux (passif) </w:t>
      </w:r>
    </w:p>
    <w:p w:rsidR="004247A8" w:rsidRPr="004247A8" w:rsidRDefault="004247A8" w:rsidP="004247A8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Vrai</w:t>
      </w:r>
    </w:p>
    <w:p w:rsidR="004247A8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Faux (obligation)</w:t>
      </w:r>
    </w:p>
    <w:p w:rsidR="005712E7" w:rsidRPr="008D5C96" w:rsidRDefault="004247A8" w:rsidP="008D5C96">
      <w:pPr>
        <w:pStyle w:val="Paragraphedeliste"/>
        <w:numPr>
          <w:ilvl w:val="0"/>
          <w:numId w:val="1"/>
        </w:numPr>
        <w:rPr>
          <w:rFonts w:ascii="Helvetica" w:hAnsi="Helvetica"/>
          <w:sz w:val="18"/>
          <w:szCs w:val="18"/>
          <w:lang w:val="fr-CH"/>
        </w:rPr>
      </w:pPr>
      <w:r>
        <w:rPr>
          <w:rFonts w:ascii="Helvetica" w:hAnsi="Helvetica"/>
          <w:sz w:val="18"/>
          <w:szCs w:val="18"/>
          <w:lang w:val="fr-CH"/>
        </w:rPr>
        <w:t>Vrai</w:t>
      </w:r>
      <w:r w:rsidR="005712E7">
        <w:rPr>
          <w:rFonts w:ascii="Helvetica" w:hAnsi="Helvetica"/>
          <w:sz w:val="18"/>
          <w:szCs w:val="18"/>
          <w:lang w:val="fr-CH"/>
        </w:rPr>
        <w:t xml:space="preserve"> </w:t>
      </w:r>
    </w:p>
    <w:sectPr w:rsidR="005712E7" w:rsidRPr="008D5C96" w:rsidSect="004247A8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7C" w:rsidRDefault="00375B7C" w:rsidP="008D5C96">
      <w:r>
        <w:separator/>
      </w:r>
    </w:p>
  </w:endnote>
  <w:endnote w:type="continuationSeparator" w:id="0">
    <w:p w:rsidR="00375B7C" w:rsidRDefault="00375B7C" w:rsidP="008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F0" w:rsidRPr="00BB4CF0" w:rsidRDefault="00BB4CF0">
    <w:pPr>
      <w:pStyle w:val="Pieddepage"/>
      <w:rPr>
        <w:rFonts w:ascii="Helvetica" w:hAnsi="Helvetica"/>
        <w:sz w:val="20"/>
        <w:szCs w:val="20"/>
        <w:lang w:val="fr-CH"/>
      </w:rPr>
    </w:pPr>
    <w:r w:rsidRPr="00BB4CF0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7C" w:rsidRDefault="00375B7C" w:rsidP="008D5C96">
      <w:r>
        <w:separator/>
      </w:r>
    </w:p>
  </w:footnote>
  <w:footnote w:type="continuationSeparator" w:id="0">
    <w:p w:rsidR="00375B7C" w:rsidRDefault="00375B7C" w:rsidP="008D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96" w:rsidRDefault="008D5C96">
    <w:pPr>
      <w:pStyle w:val="En-tte"/>
    </w:pPr>
    <w:r>
      <w:tab/>
    </w:r>
    <w:r>
      <w:tab/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413"/>
    <w:multiLevelType w:val="hybridMultilevel"/>
    <w:tmpl w:val="ED5A4CD0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22B07"/>
    <w:multiLevelType w:val="hybridMultilevel"/>
    <w:tmpl w:val="C4161528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A62AB"/>
    <w:multiLevelType w:val="hybridMultilevel"/>
    <w:tmpl w:val="C572580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96"/>
    <w:rsid w:val="00375B7C"/>
    <w:rsid w:val="00376A33"/>
    <w:rsid w:val="004247A8"/>
    <w:rsid w:val="00487B3C"/>
    <w:rsid w:val="005712E7"/>
    <w:rsid w:val="00670988"/>
    <w:rsid w:val="00670AFB"/>
    <w:rsid w:val="00826931"/>
    <w:rsid w:val="00840C6B"/>
    <w:rsid w:val="008D0C42"/>
    <w:rsid w:val="008D5C96"/>
    <w:rsid w:val="00BB4CF0"/>
    <w:rsid w:val="00D11734"/>
    <w:rsid w:val="00D5664B"/>
    <w:rsid w:val="00F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036B4F"/>
  <w15:chartTrackingRefBased/>
  <w15:docId w15:val="{5428A036-B89F-0348-8D74-CF20E01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C96"/>
  </w:style>
  <w:style w:type="paragraph" w:styleId="Pieddepage">
    <w:name w:val="footer"/>
    <w:basedOn w:val="Normal"/>
    <w:link w:val="PieddepageCar"/>
    <w:uiPriority w:val="99"/>
    <w:unhideWhenUsed/>
    <w:rsid w:val="008D5C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C96"/>
  </w:style>
  <w:style w:type="paragraph" w:styleId="Paragraphedeliste">
    <w:name w:val="List Paragraph"/>
    <w:basedOn w:val="Normal"/>
    <w:uiPriority w:val="34"/>
    <w:qFormat/>
    <w:rsid w:val="008D5C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Yannick Bravo</cp:lastModifiedBy>
  <cp:revision>5</cp:revision>
  <dcterms:created xsi:type="dcterms:W3CDTF">2018-02-19T05:35:00Z</dcterms:created>
  <dcterms:modified xsi:type="dcterms:W3CDTF">2018-02-19T05:41:00Z</dcterms:modified>
</cp:coreProperties>
</file>