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7B9A" w14:textId="7B343EE3" w:rsidR="00303FE9" w:rsidRPr="00C53A6F" w:rsidRDefault="00303FE9" w:rsidP="006403BF">
      <w:pPr>
        <w:pStyle w:val="Titre-exercice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Ecritures diverses </w:t>
      </w:r>
      <w:r w:rsidR="00AA02E5" w:rsidRPr="00C53A6F">
        <w:rPr>
          <w:rFonts w:ascii="Helvetica" w:hAnsi="Helvetica"/>
          <w:sz w:val="20"/>
          <w:szCs w:val="20"/>
        </w:rPr>
        <w:t>– préparation du certificat comptable</w:t>
      </w:r>
      <w:r w:rsidR="0043611F" w:rsidRPr="00C53A6F">
        <w:rPr>
          <w:rFonts w:ascii="Helvetica" w:hAnsi="Helvetica"/>
          <w:sz w:val="20"/>
          <w:szCs w:val="20"/>
        </w:rPr>
        <w:br/>
      </w:r>
      <w:r w:rsidRPr="00C53A6F">
        <w:rPr>
          <w:rFonts w:ascii="Helvetica" w:hAnsi="Helvetica"/>
          <w:sz w:val="20"/>
          <w:szCs w:val="20"/>
        </w:rPr>
        <w:t>(</w:t>
      </w:r>
      <w:r w:rsidR="00AA02E5" w:rsidRPr="00C53A6F">
        <w:rPr>
          <w:rFonts w:ascii="Helvetica" w:hAnsi="Helvetica"/>
          <w:sz w:val="20"/>
          <w:szCs w:val="20"/>
        </w:rPr>
        <w:t>35</w:t>
      </w:r>
      <w:r w:rsidRPr="00C53A6F">
        <w:rPr>
          <w:rFonts w:ascii="Helvetica" w:hAnsi="Helvetica"/>
          <w:sz w:val="20"/>
          <w:szCs w:val="20"/>
        </w:rPr>
        <w:t xml:space="preserve"> p</w:t>
      </w:r>
      <w:r w:rsidR="00AA02E5" w:rsidRPr="00C53A6F">
        <w:rPr>
          <w:rFonts w:ascii="Helvetica" w:hAnsi="Helvetica"/>
          <w:sz w:val="20"/>
          <w:szCs w:val="20"/>
        </w:rPr>
        <w:t>oints</w:t>
      </w:r>
      <w:r w:rsidR="0043611F" w:rsidRPr="00C53A6F">
        <w:rPr>
          <w:rFonts w:ascii="Helvetica" w:hAnsi="Helvetica"/>
          <w:sz w:val="20"/>
          <w:szCs w:val="20"/>
        </w:rPr>
        <w:t xml:space="preserve"> </w:t>
      </w:r>
      <w:r w:rsidR="006555A3">
        <w:rPr>
          <w:rFonts w:ascii="Helvetica" w:hAnsi="Helvetica"/>
          <w:sz w:val="20"/>
          <w:szCs w:val="20"/>
        </w:rPr>
        <w:t>40</w:t>
      </w:r>
      <w:r w:rsidR="0043611F" w:rsidRPr="00C53A6F">
        <w:rPr>
          <w:rFonts w:ascii="Helvetica" w:hAnsi="Helvetica"/>
          <w:sz w:val="20"/>
          <w:szCs w:val="20"/>
        </w:rPr>
        <w:t xml:space="preserve"> minutes environ</w:t>
      </w:r>
      <w:r w:rsidRPr="00C53A6F">
        <w:rPr>
          <w:rFonts w:ascii="Helvetica" w:hAnsi="Helvetica"/>
          <w:sz w:val="20"/>
          <w:szCs w:val="20"/>
        </w:rPr>
        <w:t>)</w:t>
      </w:r>
    </w:p>
    <w:p w14:paraId="00A9AC39" w14:textId="16848018" w:rsidR="00303FE9" w:rsidRPr="00C53A6F" w:rsidRDefault="00303FE9" w:rsidP="00FC7DE2">
      <w:pPr>
        <w:pStyle w:val="Consigne-exercice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Journaliser les écritures </w:t>
      </w:r>
      <w:r w:rsidR="006403BF" w:rsidRPr="00C53A6F">
        <w:rPr>
          <w:rFonts w:ascii="Helvetica" w:hAnsi="Helvetica"/>
          <w:sz w:val="20"/>
          <w:szCs w:val="20"/>
        </w:rPr>
        <w:t xml:space="preserve">du mois de janvier </w:t>
      </w:r>
      <w:r w:rsidR="00791AA9" w:rsidRPr="00C53A6F">
        <w:rPr>
          <w:rFonts w:ascii="Helvetica" w:hAnsi="Helvetica"/>
          <w:sz w:val="20"/>
          <w:szCs w:val="20"/>
        </w:rPr>
        <w:t>2014</w:t>
      </w:r>
      <w:r w:rsidRPr="00C53A6F">
        <w:rPr>
          <w:rFonts w:ascii="Helvetica" w:hAnsi="Helvetica"/>
          <w:sz w:val="20"/>
          <w:szCs w:val="20"/>
        </w:rPr>
        <w:t xml:space="preserve"> en utilisant les comptes les plus appropriés. Les écritures concernent la société </w:t>
      </w:r>
      <w:r w:rsidR="006403BF" w:rsidRPr="00C53A6F">
        <w:rPr>
          <w:rFonts w:ascii="Helvetica" w:hAnsi="Helvetica"/>
          <w:sz w:val="20"/>
          <w:szCs w:val="20"/>
        </w:rPr>
        <w:t xml:space="preserve">CAKE-AU-LAC, une société en raison individuelle spécialisée dans la confection de gâteaux localisée au bord du Lac Léman. </w:t>
      </w:r>
    </w:p>
    <w:p w14:paraId="0840C20E" w14:textId="260EB216" w:rsidR="00FC7DE2" w:rsidRPr="00C53A6F" w:rsidRDefault="006403BF" w:rsidP="00C2234A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Au 31 décembre dernier, une écriture transitoire </w:t>
      </w:r>
      <w:r w:rsidR="007811F5" w:rsidRPr="00C53A6F">
        <w:rPr>
          <w:rFonts w:ascii="Helvetica" w:hAnsi="Helvetica"/>
          <w:sz w:val="20"/>
          <w:szCs w:val="20"/>
        </w:rPr>
        <w:t xml:space="preserve">a </w:t>
      </w:r>
      <w:r w:rsidRPr="00C53A6F">
        <w:rPr>
          <w:rFonts w:ascii="Helvetica" w:hAnsi="Helvetica"/>
          <w:sz w:val="20"/>
          <w:szCs w:val="20"/>
        </w:rPr>
        <w:t xml:space="preserve">été passée </w:t>
      </w:r>
      <w:r w:rsidR="007811F5" w:rsidRPr="00C53A6F">
        <w:rPr>
          <w:rFonts w:ascii="Helvetica" w:hAnsi="Helvetica"/>
          <w:sz w:val="20"/>
          <w:szCs w:val="20"/>
        </w:rPr>
        <w:t xml:space="preserve">concernant de la marchandise livrée </w:t>
      </w:r>
      <w:r w:rsidR="00FC1047" w:rsidRPr="00C53A6F">
        <w:rPr>
          <w:rFonts w:ascii="Helvetica" w:hAnsi="Helvetica"/>
          <w:sz w:val="20"/>
          <w:szCs w:val="20"/>
        </w:rPr>
        <w:t xml:space="preserve">par notre fournisseur </w:t>
      </w:r>
      <w:r w:rsidR="007811F5" w:rsidRPr="00C53A6F">
        <w:rPr>
          <w:rFonts w:ascii="Helvetica" w:hAnsi="Helvetica"/>
          <w:sz w:val="20"/>
          <w:szCs w:val="20"/>
        </w:rPr>
        <w:t>mais pas encore facturée. Montant :</w:t>
      </w:r>
      <w:r w:rsidRPr="00C53A6F">
        <w:rPr>
          <w:rFonts w:ascii="Helvetica" w:hAnsi="Helvetica"/>
          <w:sz w:val="20"/>
          <w:szCs w:val="20"/>
        </w:rPr>
        <w:t xml:space="preserve"> CHF </w:t>
      </w:r>
      <w:r w:rsidR="005D524A" w:rsidRPr="00C53A6F">
        <w:rPr>
          <w:rFonts w:ascii="Helvetica" w:hAnsi="Helvetica"/>
          <w:sz w:val="20"/>
          <w:szCs w:val="20"/>
        </w:rPr>
        <w:t>4'498.20</w:t>
      </w:r>
      <w:r w:rsidRPr="00C53A6F">
        <w:rPr>
          <w:rFonts w:ascii="Helvetica" w:hAnsi="Helvetica"/>
          <w:sz w:val="20"/>
          <w:szCs w:val="20"/>
        </w:rPr>
        <w:t xml:space="preserve"> TTC (TVA à 8%). Journaliser l’écriture d’extourne du transitoire au 1er janvier. </w:t>
      </w:r>
    </w:p>
    <w:p w14:paraId="3761412B" w14:textId="77777777" w:rsidR="00FC7DE2" w:rsidRPr="00C53A6F" w:rsidRDefault="00FC7DE2" w:rsidP="00C2234A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L’annuité hypothécaire est réglée par le compte courant bancaire, le 4 janvier, pour CHF 65'000.-. Cette annuité hypothécaire concerne un emprunt hypothécaire pour l’achat d’un local commercial. La dette est de CHF 400'000.-, le taux d’intérêt de 2% et l’échéance est annuelle. </w:t>
      </w:r>
    </w:p>
    <w:p w14:paraId="290DE8CD" w14:textId="0810A2D5" w:rsidR="00111DAC" w:rsidRPr="00C53A6F" w:rsidRDefault="00111DAC" w:rsidP="00C2234A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>Réception de la facture relati</w:t>
      </w:r>
      <w:r w:rsidR="001C0F81" w:rsidRPr="00C53A6F">
        <w:rPr>
          <w:rFonts w:ascii="Helvetica" w:hAnsi="Helvetica"/>
          <w:sz w:val="20"/>
          <w:szCs w:val="20"/>
        </w:rPr>
        <w:t>ve à de la marchandise destinée</w:t>
      </w:r>
      <w:r w:rsidRPr="00C53A6F">
        <w:rPr>
          <w:rFonts w:ascii="Helvetica" w:hAnsi="Helvetica"/>
          <w:sz w:val="20"/>
          <w:szCs w:val="20"/>
        </w:rPr>
        <w:t xml:space="preserve"> à la revente</w:t>
      </w:r>
      <w:r w:rsidR="001069C6" w:rsidRPr="00C53A6F">
        <w:rPr>
          <w:rFonts w:ascii="Helvetica" w:hAnsi="Helvetica"/>
          <w:sz w:val="20"/>
          <w:szCs w:val="20"/>
        </w:rPr>
        <w:t>, pour un montant de EUR 6'500.</w:t>
      </w:r>
      <w:r w:rsidR="00B507A8" w:rsidRPr="00C53A6F">
        <w:rPr>
          <w:rFonts w:ascii="Helvetica" w:hAnsi="Helvetica"/>
          <w:sz w:val="20"/>
          <w:szCs w:val="20"/>
        </w:rPr>
        <w:t xml:space="preserve">, </w:t>
      </w:r>
      <w:r w:rsidRPr="00C53A6F">
        <w:rPr>
          <w:rFonts w:ascii="Helvetica" w:hAnsi="Helvetica"/>
          <w:sz w:val="20"/>
          <w:szCs w:val="20"/>
        </w:rPr>
        <w:t xml:space="preserve">au taux de 1.23/1.27 auprès d’un fournisseur français. </w:t>
      </w:r>
      <w:r w:rsidR="00F93AC7" w:rsidRPr="00C53A6F">
        <w:rPr>
          <w:rFonts w:ascii="Helvetica" w:hAnsi="Helvetica"/>
          <w:sz w:val="20"/>
          <w:szCs w:val="20"/>
        </w:rPr>
        <w:t>Rien</w:t>
      </w:r>
      <w:r w:rsidRPr="00C53A6F">
        <w:rPr>
          <w:rFonts w:ascii="Helvetica" w:hAnsi="Helvetica"/>
          <w:sz w:val="20"/>
          <w:szCs w:val="20"/>
        </w:rPr>
        <w:t xml:space="preserve"> n’a encore été comptabilisé. </w:t>
      </w:r>
    </w:p>
    <w:p w14:paraId="15A8B7EC" w14:textId="470FAE3D" w:rsidR="00111DAC" w:rsidRPr="00C53A6F" w:rsidRDefault="00111DAC" w:rsidP="00C2234A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Nous recevons la facture de la douane suisse concernant la TVA </w:t>
      </w:r>
      <w:r w:rsidR="00092C75" w:rsidRPr="00C53A6F">
        <w:rPr>
          <w:rFonts w:ascii="Helvetica" w:hAnsi="Helvetica"/>
          <w:sz w:val="20"/>
          <w:szCs w:val="20"/>
        </w:rPr>
        <w:t xml:space="preserve">de 8% </w:t>
      </w:r>
      <w:r w:rsidRPr="00C53A6F">
        <w:rPr>
          <w:rFonts w:ascii="Helvetica" w:hAnsi="Helvetica"/>
          <w:sz w:val="20"/>
          <w:szCs w:val="20"/>
        </w:rPr>
        <w:t xml:space="preserve">pour la marchandise achetée au point 3. Le taux </w:t>
      </w:r>
      <w:r w:rsidR="00B507A8" w:rsidRPr="00C53A6F">
        <w:rPr>
          <w:rFonts w:ascii="Helvetica" w:hAnsi="Helvetica"/>
          <w:sz w:val="20"/>
          <w:szCs w:val="20"/>
        </w:rPr>
        <w:t xml:space="preserve">de </w:t>
      </w:r>
      <w:r w:rsidR="001C0F81" w:rsidRPr="00C53A6F">
        <w:rPr>
          <w:rFonts w:ascii="Helvetica" w:hAnsi="Helvetica"/>
          <w:sz w:val="20"/>
          <w:szCs w:val="20"/>
        </w:rPr>
        <w:t>change</w:t>
      </w:r>
      <w:r w:rsidR="00B507A8" w:rsidRPr="00C53A6F">
        <w:rPr>
          <w:rFonts w:ascii="Helvetica" w:hAnsi="Helvetica"/>
          <w:sz w:val="20"/>
          <w:szCs w:val="20"/>
        </w:rPr>
        <w:t xml:space="preserve"> </w:t>
      </w:r>
      <w:r w:rsidRPr="00C53A6F">
        <w:rPr>
          <w:rFonts w:ascii="Helvetica" w:hAnsi="Helvetica"/>
          <w:sz w:val="20"/>
          <w:szCs w:val="20"/>
        </w:rPr>
        <w:t xml:space="preserve">utilisé est de 1.25, nous payons immédiatement par virement bancaire. </w:t>
      </w:r>
    </w:p>
    <w:p w14:paraId="04A49C19" w14:textId="77777777" w:rsidR="00FC7DE2" w:rsidRPr="00C53A6F" w:rsidRDefault="00111DAC" w:rsidP="00C2234A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>Paiement de la facture reçue au numéro 3</w:t>
      </w:r>
      <w:r w:rsidR="00B507A8" w:rsidRPr="00C53A6F">
        <w:rPr>
          <w:rFonts w:ascii="Helvetica" w:hAnsi="Helvetica"/>
          <w:sz w:val="20"/>
          <w:szCs w:val="20"/>
        </w:rPr>
        <w:t xml:space="preserve"> par virement bancaire</w:t>
      </w:r>
      <w:r w:rsidRPr="00C53A6F">
        <w:rPr>
          <w:rFonts w:ascii="Helvetica" w:hAnsi="Helvetica"/>
          <w:sz w:val="20"/>
          <w:szCs w:val="20"/>
        </w:rPr>
        <w:t>, en prenant en compte un rabais de 10% et un escompte de 3%. Le taux de change est désormais de 1.21/1.24</w:t>
      </w:r>
      <w:r w:rsidR="00B507A8" w:rsidRPr="00C53A6F">
        <w:rPr>
          <w:rFonts w:ascii="Helvetica" w:hAnsi="Helvetica"/>
          <w:sz w:val="20"/>
          <w:szCs w:val="20"/>
        </w:rPr>
        <w:t xml:space="preserve"> et la banque prélève CHF 6.- de frais pour effectuer l’opération</w:t>
      </w:r>
      <w:r w:rsidRPr="00C53A6F">
        <w:rPr>
          <w:rFonts w:ascii="Helvetica" w:hAnsi="Helvetica"/>
          <w:sz w:val="20"/>
          <w:szCs w:val="20"/>
        </w:rPr>
        <w:t xml:space="preserve">. </w:t>
      </w:r>
    </w:p>
    <w:p w14:paraId="3A913D6C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>Nous recevons un devis relatif à la transformation du local commercial, pour un montant de CHF 85'000.- HT, TVA à 8%.</w:t>
      </w:r>
    </w:p>
    <w:p w14:paraId="70EE1A3E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Le propriétaire, Didier S., prélève pour ses besoins privés CHF 800.- de marchandise dans le stock (valeur HT, TVA à 2.5%). </w:t>
      </w:r>
    </w:p>
    <w:p w14:paraId="7971BDB2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Comptabiliser le loyer du mois de janvier pour l’arcade commerciale située dans l’immeuble appartenant à l’entreprise. Valeur annuelle : 36'000.-. </w:t>
      </w:r>
    </w:p>
    <w:p w14:paraId="1B875B90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>Nous achetons le 19 janvier une obligation VILLE DE MONTREUX, 2012-2017 1 ¾ %. Nominal CHF 5'000.-, cours 119, frais de 1.15 %, échéance le 15 mai. Prendre en compte un éventuel impôt anticipé.</w:t>
      </w:r>
    </w:p>
    <w:p w14:paraId="32D06D91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Nos 25 actions luxembourgeoises  Fortunex® rapportent aujourd’hui, 22 janvier, un dividende net de 30 € chacune. Taux de change retenu par la banque : 1.27. Prendre en compte un éventuel impôt anticipé. </w:t>
      </w:r>
    </w:p>
    <w:p w14:paraId="01082DBE" w14:textId="1EE5FF55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>Nous payons par virement postal un acompte relatif à un achat de véhicule, pour CHF 5'000.-.</w:t>
      </w:r>
      <w:r w:rsidR="006C3E0E" w:rsidRPr="00C53A6F">
        <w:rPr>
          <w:rFonts w:ascii="Helvetica" w:hAnsi="Helvetica"/>
          <w:sz w:val="20"/>
          <w:szCs w:val="20"/>
        </w:rPr>
        <w:t xml:space="preserve"> HT, tva à 8%.</w:t>
      </w:r>
    </w:p>
    <w:p w14:paraId="6F25D9D3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Nous achetons un véhicule (voir écriture 11), d’une valeur de CHF 50'000.- H.T. Le vendeur accepte de nous accorder un rabais de CHF 3'000.- HT.  La TVA est à prendre en compte au taux de 8% et le paiement à lieu par un virement bancaire. </w:t>
      </w:r>
    </w:p>
    <w:p w14:paraId="1A226A6B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Le compte courant bancaire de la société présente un solde positif à la fin du mois de CHF 54'000.-. </w:t>
      </w:r>
    </w:p>
    <w:p w14:paraId="35593A9A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>Nous recevons aujourd’hui l’intérêt de nos obligations Ville de Genève 2011-2018, nominal 10'000.-, cotée 98, taux de 1.5%.</w:t>
      </w:r>
    </w:p>
    <w:p w14:paraId="3B29F479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Un client norvégien paie en couronnes norvégiennes la marchandise que nous lui avions vendue pour CHF 4'000.- (facture libellée en francs suisses). Il bénéfice d’un escompte de 2%. L’écriture avait été comptabilisée lors de la vente. Le taux de change de la couronne norvégienne se calcule pour 100 unités et est aujourd’hui de 19.20 / 19.90. </w:t>
      </w:r>
    </w:p>
    <w:p w14:paraId="53948738" w14:textId="77777777" w:rsidR="0043611F" w:rsidRPr="00C53A6F" w:rsidRDefault="0043611F" w:rsidP="0043611F">
      <w:pPr>
        <w:pStyle w:val="exercicenumros"/>
        <w:ind w:left="284"/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t xml:space="preserve">Notre client Jean paie par virement bancaire une facture de 5'400 TTC (TVA à 8%) que nous lui avions adressée le mois dernier, en décembre 2013. D’entente avec lui, nous accordons à Jean une remise de fidélité de 10%. L’escompte de 3% pour paiement rapide n’est par contre pas appliqué, Jean payant après 30 jours. </w:t>
      </w:r>
    </w:p>
    <w:p w14:paraId="33ED8843" w14:textId="77777777" w:rsidR="0043611F" w:rsidRPr="00C53A6F" w:rsidRDefault="0043611F" w:rsidP="0043611F">
      <w:pPr>
        <w:pStyle w:val="exercicenumros"/>
        <w:numPr>
          <w:ilvl w:val="0"/>
          <w:numId w:val="0"/>
        </w:numPr>
        <w:ind w:left="-76"/>
        <w:rPr>
          <w:rFonts w:ascii="Helvetica" w:hAnsi="Helvetica"/>
          <w:sz w:val="20"/>
          <w:szCs w:val="20"/>
        </w:rPr>
      </w:pPr>
    </w:p>
    <w:p w14:paraId="3A0529DF" w14:textId="04145134" w:rsidR="0043611F" w:rsidRPr="00C53A6F" w:rsidRDefault="0043611F">
      <w:pPr>
        <w:rPr>
          <w:rFonts w:ascii="Helvetica" w:hAnsi="Helvetica"/>
          <w:sz w:val="20"/>
          <w:szCs w:val="20"/>
        </w:rPr>
      </w:pPr>
      <w:r w:rsidRPr="00C53A6F">
        <w:rPr>
          <w:rFonts w:ascii="Helvetica" w:hAnsi="Helvetica"/>
          <w:sz w:val="20"/>
          <w:szCs w:val="20"/>
        </w:rPr>
        <w:br w:type="page"/>
      </w:r>
    </w:p>
    <w:tbl>
      <w:tblPr>
        <w:tblStyle w:val="Grille"/>
        <w:tblW w:w="10206" w:type="dxa"/>
        <w:jc w:val="center"/>
        <w:tblLook w:val="04A0" w:firstRow="1" w:lastRow="0" w:firstColumn="1" w:lastColumn="0" w:noHBand="0" w:noVBand="1"/>
      </w:tblPr>
      <w:tblGrid>
        <w:gridCol w:w="636"/>
        <w:gridCol w:w="2233"/>
        <w:gridCol w:w="2233"/>
        <w:gridCol w:w="2552"/>
        <w:gridCol w:w="1276"/>
        <w:gridCol w:w="1276"/>
      </w:tblGrid>
      <w:tr w:rsidR="00FC7DE2" w:rsidRPr="00C53A6F" w14:paraId="1F0DBA44" w14:textId="77777777" w:rsidTr="00F922AE">
        <w:trPr>
          <w:jc w:val="center"/>
        </w:trPr>
        <w:tc>
          <w:tcPr>
            <w:tcW w:w="566" w:type="dxa"/>
            <w:vMerge w:val="restart"/>
            <w:vAlign w:val="center"/>
          </w:tcPr>
          <w:p w14:paraId="73243217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lastRenderedPageBreak/>
              <w:t>N°</w:t>
            </w:r>
          </w:p>
        </w:tc>
        <w:tc>
          <w:tcPr>
            <w:tcW w:w="3970" w:type="dxa"/>
            <w:gridSpan w:val="2"/>
            <w:vAlign w:val="center"/>
          </w:tcPr>
          <w:p w14:paraId="4EA293A4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Comptes</w:t>
            </w:r>
          </w:p>
        </w:tc>
        <w:tc>
          <w:tcPr>
            <w:tcW w:w="2268" w:type="dxa"/>
            <w:vMerge w:val="restart"/>
            <w:vAlign w:val="center"/>
          </w:tcPr>
          <w:p w14:paraId="4E06DB03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Libellé</w:t>
            </w:r>
          </w:p>
        </w:tc>
        <w:tc>
          <w:tcPr>
            <w:tcW w:w="2268" w:type="dxa"/>
            <w:gridSpan w:val="2"/>
            <w:vAlign w:val="center"/>
          </w:tcPr>
          <w:p w14:paraId="780CD329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Montant</w:t>
            </w:r>
          </w:p>
        </w:tc>
      </w:tr>
      <w:tr w:rsidR="00FC7DE2" w:rsidRPr="00C53A6F" w14:paraId="449C72B2" w14:textId="77777777" w:rsidTr="00F922AE">
        <w:trPr>
          <w:jc w:val="center"/>
        </w:trPr>
        <w:tc>
          <w:tcPr>
            <w:tcW w:w="566" w:type="dxa"/>
            <w:vMerge/>
          </w:tcPr>
          <w:p w14:paraId="6CAF8B9B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8BAF66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Débit</w:t>
            </w:r>
          </w:p>
        </w:tc>
        <w:tc>
          <w:tcPr>
            <w:tcW w:w="1985" w:type="dxa"/>
            <w:vAlign w:val="center"/>
          </w:tcPr>
          <w:p w14:paraId="7AD499B8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Crédit</w:t>
            </w:r>
          </w:p>
        </w:tc>
        <w:tc>
          <w:tcPr>
            <w:tcW w:w="2268" w:type="dxa"/>
            <w:vMerge/>
            <w:vAlign w:val="center"/>
          </w:tcPr>
          <w:p w14:paraId="491A147D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90E7F0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Débit</w:t>
            </w:r>
          </w:p>
        </w:tc>
        <w:tc>
          <w:tcPr>
            <w:tcW w:w="1134" w:type="dxa"/>
            <w:vAlign w:val="center"/>
          </w:tcPr>
          <w:p w14:paraId="3A1EA493" w14:textId="77777777" w:rsidR="00FC7DE2" w:rsidRPr="00C53A6F" w:rsidRDefault="00FC7DE2" w:rsidP="00FC7DE2">
            <w:pPr>
              <w:pStyle w:val="Paragraphedeliste"/>
              <w:ind w:left="0"/>
              <w:jc w:val="center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Crédit</w:t>
            </w:r>
          </w:p>
        </w:tc>
      </w:tr>
      <w:tr w:rsidR="00FC7DE2" w:rsidRPr="00C53A6F" w14:paraId="5B516E67" w14:textId="77777777" w:rsidTr="00F922AE">
        <w:trPr>
          <w:jc w:val="center"/>
        </w:trPr>
        <w:tc>
          <w:tcPr>
            <w:tcW w:w="566" w:type="dxa"/>
            <w:vAlign w:val="center"/>
          </w:tcPr>
          <w:p w14:paraId="40E8E198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41235045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Charges à payer / Passifs transitoires</w:t>
            </w:r>
          </w:p>
        </w:tc>
        <w:tc>
          <w:tcPr>
            <w:tcW w:w="1985" w:type="dxa"/>
            <w:vAlign w:val="center"/>
          </w:tcPr>
          <w:p w14:paraId="02CB4EEC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Achats de Marchandises</w:t>
            </w:r>
          </w:p>
        </w:tc>
        <w:tc>
          <w:tcPr>
            <w:tcW w:w="2268" w:type="dxa"/>
            <w:vAlign w:val="center"/>
          </w:tcPr>
          <w:p w14:paraId="4C9F5DC5" w14:textId="1AC524D1" w:rsidR="00FC7DE2" w:rsidRPr="00C53A6F" w:rsidRDefault="005D524A" w:rsidP="00AA02E5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4'498.20 / 1.08 = 4’165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br/>
            </w:r>
            <w:r w:rsidR="00AA02E5" w:rsidRPr="00C53A6F">
              <w:rPr>
                <w:rFonts w:ascii="Helvetica" w:hAnsi="Helvetica"/>
                <w:color w:val="FF0000"/>
                <w:sz w:val="20"/>
                <w:szCs w:val="20"/>
              </w:rPr>
              <w:t>2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pts</w:t>
            </w:r>
          </w:p>
        </w:tc>
        <w:tc>
          <w:tcPr>
            <w:tcW w:w="1134" w:type="dxa"/>
            <w:vAlign w:val="center"/>
          </w:tcPr>
          <w:p w14:paraId="18DD2497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4'165.-</w:t>
            </w:r>
          </w:p>
        </w:tc>
        <w:tc>
          <w:tcPr>
            <w:tcW w:w="1134" w:type="dxa"/>
            <w:vAlign w:val="center"/>
          </w:tcPr>
          <w:p w14:paraId="76D16D0C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4'165.-</w:t>
            </w:r>
          </w:p>
        </w:tc>
      </w:tr>
      <w:tr w:rsidR="00FC7DE2" w:rsidRPr="00C53A6F" w14:paraId="6246472B" w14:textId="77777777" w:rsidTr="00F922AE">
        <w:trPr>
          <w:jc w:val="center"/>
        </w:trPr>
        <w:tc>
          <w:tcPr>
            <w:tcW w:w="566" w:type="dxa"/>
            <w:vAlign w:val="center"/>
          </w:tcPr>
          <w:p w14:paraId="5E0547CC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0BA049E9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1F40193B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68" w:type="dxa"/>
            <w:vAlign w:val="center"/>
          </w:tcPr>
          <w:p w14:paraId="7914BF00" w14:textId="3DFB4F01" w:rsidR="00FC7DE2" w:rsidRPr="00C53A6F" w:rsidRDefault="0043611F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  <w:r w:rsidR="005D524A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  <w:vAlign w:val="center"/>
          </w:tcPr>
          <w:p w14:paraId="2BF069A6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111C884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65'000.-</w:t>
            </w:r>
          </w:p>
        </w:tc>
      </w:tr>
      <w:tr w:rsidR="00FC7DE2" w:rsidRPr="00C53A6F" w14:paraId="3FD53BC0" w14:textId="77777777" w:rsidTr="00F922AE">
        <w:trPr>
          <w:jc w:val="center"/>
        </w:trPr>
        <w:tc>
          <w:tcPr>
            <w:tcW w:w="566" w:type="dxa"/>
            <w:vAlign w:val="center"/>
          </w:tcPr>
          <w:p w14:paraId="3D2526F2" w14:textId="77777777" w:rsidR="00FC7DE2" w:rsidRPr="00C53A6F" w:rsidRDefault="00FC7DE2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53E216" w14:textId="4A1E007C" w:rsidR="00FC7DE2" w:rsidRPr="00C53A6F" w:rsidRDefault="007811F5" w:rsidP="007811F5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Charges financières</w:t>
            </w:r>
          </w:p>
        </w:tc>
        <w:tc>
          <w:tcPr>
            <w:tcW w:w="1985" w:type="dxa"/>
            <w:vAlign w:val="center"/>
          </w:tcPr>
          <w:p w14:paraId="0E154D79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249C883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400'000.- x 2% = 8'000.-</w:t>
            </w:r>
          </w:p>
        </w:tc>
        <w:tc>
          <w:tcPr>
            <w:tcW w:w="1134" w:type="dxa"/>
            <w:vAlign w:val="center"/>
          </w:tcPr>
          <w:p w14:paraId="439E3437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8'000.-</w:t>
            </w:r>
          </w:p>
        </w:tc>
        <w:tc>
          <w:tcPr>
            <w:tcW w:w="1134" w:type="dxa"/>
            <w:vAlign w:val="center"/>
          </w:tcPr>
          <w:p w14:paraId="2745E7AA" w14:textId="77777777" w:rsidR="00FC7DE2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5D524A" w:rsidRPr="00C53A6F" w14:paraId="71198707" w14:textId="77777777" w:rsidTr="00F922AE">
        <w:trPr>
          <w:jc w:val="center"/>
        </w:trPr>
        <w:tc>
          <w:tcPr>
            <w:tcW w:w="566" w:type="dxa"/>
            <w:vAlign w:val="center"/>
          </w:tcPr>
          <w:p w14:paraId="72620A2A" w14:textId="77777777" w:rsidR="005D524A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2CF029" w14:textId="77777777" w:rsidR="005D524A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Dette hypothécaire</w:t>
            </w:r>
          </w:p>
        </w:tc>
        <w:tc>
          <w:tcPr>
            <w:tcW w:w="1985" w:type="dxa"/>
            <w:vAlign w:val="center"/>
          </w:tcPr>
          <w:p w14:paraId="750614F5" w14:textId="77777777" w:rsidR="005D524A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55EE076" w14:textId="77777777" w:rsidR="005D524A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65'000.- - 8'000.-</w:t>
            </w:r>
          </w:p>
        </w:tc>
        <w:tc>
          <w:tcPr>
            <w:tcW w:w="1134" w:type="dxa"/>
            <w:vAlign w:val="center"/>
          </w:tcPr>
          <w:p w14:paraId="23D5C03F" w14:textId="77777777" w:rsidR="005D524A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57'000.-</w:t>
            </w:r>
          </w:p>
        </w:tc>
        <w:tc>
          <w:tcPr>
            <w:tcW w:w="1134" w:type="dxa"/>
            <w:vAlign w:val="center"/>
          </w:tcPr>
          <w:p w14:paraId="5A3CFF43" w14:textId="77777777" w:rsidR="005D524A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5D524A" w:rsidRPr="00C53A6F" w14:paraId="6743D392" w14:textId="77777777" w:rsidTr="00F922AE">
        <w:trPr>
          <w:jc w:val="center"/>
        </w:trPr>
        <w:tc>
          <w:tcPr>
            <w:tcW w:w="566" w:type="dxa"/>
            <w:vAlign w:val="center"/>
          </w:tcPr>
          <w:p w14:paraId="7B5E01A3" w14:textId="77777777" w:rsidR="005D524A" w:rsidRPr="00C53A6F" w:rsidRDefault="005D524A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6071D235" w14:textId="77777777" w:rsidR="005D524A" w:rsidRPr="00C53A6F" w:rsidRDefault="00111DAC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Achats de marchandises</w:t>
            </w:r>
          </w:p>
        </w:tc>
        <w:tc>
          <w:tcPr>
            <w:tcW w:w="1985" w:type="dxa"/>
            <w:vAlign w:val="center"/>
          </w:tcPr>
          <w:p w14:paraId="099A2F2C" w14:textId="77777777" w:rsidR="005D524A" w:rsidRPr="00C53A6F" w:rsidRDefault="00111DAC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Créanciers</w:t>
            </w:r>
          </w:p>
        </w:tc>
        <w:tc>
          <w:tcPr>
            <w:tcW w:w="2268" w:type="dxa"/>
            <w:vAlign w:val="center"/>
          </w:tcPr>
          <w:p w14:paraId="7B105E62" w14:textId="708886D4" w:rsidR="005D524A" w:rsidRPr="00C53A6F" w:rsidRDefault="00111DAC" w:rsidP="00AA02E5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6'500.- x 1.27 = 8'255.-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br/>
            </w:r>
            <w:r w:rsidR="00AA02E5" w:rsidRPr="00C53A6F">
              <w:rPr>
                <w:rFonts w:ascii="Helvetica" w:hAnsi="Helvetica"/>
                <w:color w:val="FF0000"/>
                <w:sz w:val="20"/>
                <w:szCs w:val="20"/>
              </w:rPr>
              <w:t>2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  <w:vAlign w:val="center"/>
          </w:tcPr>
          <w:p w14:paraId="3E01C6AB" w14:textId="77777777" w:rsidR="005D524A" w:rsidRPr="00C53A6F" w:rsidRDefault="00111DAC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8'255.-</w:t>
            </w:r>
          </w:p>
        </w:tc>
        <w:tc>
          <w:tcPr>
            <w:tcW w:w="1134" w:type="dxa"/>
            <w:vAlign w:val="center"/>
          </w:tcPr>
          <w:p w14:paraId="652F6BB4" w14:textId="77777777" w:rsidR="005D524A" w:rsidRPr="00C53A6F" w:rsidRDefault="00111DAC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8'255.-</w:t>
            </w:r>
          </w:p>
        </w:tc>
      </w:tr>
      <w:tr w:rsidR="00111DAC" w:rsidRPr="00C53A6F" w14:paraId="413D9807" w14:textId="77777777" w:rsidTr="00F922AE">
        <w:trPr>
          <w:jc w:val="center"/>
        </w:trPr>
        <w:tc>
          <w:tcPr>
            <w:tcW w:w="566" w:type="dxa"/>
            <w:vAlign w:val="center"/>
          </w:tcPr>
          <w:p w14:paraId="3018798F" w14:textId="77777777" w:rsidR="00111DAC" w:rsidRPr="00C53A6F" w:rsidRDefault="00111DAC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35FC1D8B" w14:textId="77777777" w:rsidR="00111DAC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TVA à récup. s/ marchandises</w:t>
            </w:r>
          </w:p>
        </w:tc>
        <w:tc>
          <w:tcPr>
            <w:tcW w:w="1985" w:type="dxa"/>
            <w:vAlign w:val="center"/>
          </w:tcPr>
          <w:p w14:paraId="240638FC" w14:textId="77777777" w:rsidR="00111DAC" w:rsidRPr="00C53A6F" w:rsidRDefault="00111DAC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68" w:type="dxa"/>
            <w:vAlign w:val="center"/>
          </w:tcPr>
          <w:p w14:paraId="1DC4ED12" w14:textId="3BC22A9D" w:rsidR="00111DAC" w:rsidRPr="00C53A6F" w:rsidRDefault="00111DAC" w:rsidP="00AA02E5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6'500.- x 1.25 x 8%</w:t>
            </w:r>
            <w:r w:rsidR="00B507A8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= 650.-</w:t>
            </w:r>
            <w:r w:rsidR="00B507A8" w:rsidRPr="00C53A6F">
              <w:rPr>
                <w:rFonts w:ascii="Helvetica" w:hAnsi="Helvetica"/>
                <w:color w:val="FF0000"/>
                <w:sz w:val="20"/>
                <w:szCs w:val="20"/>
              </w:rPr>
              <w:br/>
            </w:r>
            <w:r w:rsidR="00AA02E5" w:rsidRPr="00C53A6F">
              <w:rPr>
                <w:rFonts w:ascii="Helvetica" w:hAnsi="Helvetica"/>
                <w:color w:val="FF0000"/>
                <w:sz w:val="20"/>
                <w:szCs w:val="20"/>
              </w:rPr>
              <w:t>2</w:t>
            </w:r>
            <w:r w:rsidR="00B507A8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  <w:vAlign w:val="center"/>
          </w:tcPr>
          <w:p w14:paraId="26C796FE" w14:textId="77777777" w:rsidR="00111DAC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650.-</w:t>
            </w:r>
          </w:p>
        </w:tc>
        <w:tc>
          <w:tcPr>
            <w:tcW w:w="1134" w:type="dxa"/>
            <w:vAlign w:val="center"/>
          </w:tcPr>
          <w:p w14:paraId="51F864BD" w14:textId="77777777" w:rsidR="00111DAC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650.-</w:t>
            </w:r>
          </w:p>
        </w:tc>
      </w:tr>
      <w:tr w:rsidR="00B507A8" w:rsidRPr="00C53A6F" w14:paraId="067E2922" w14:textId="77777777" w:rsidTr="00F922AE">
        <w:trPr>
          <w:jc w:val="center"/>
        </w:trPr>
        <w:tc>
          <w:tcPr>
            <w:tcW w:w="566" w:type="dxa"/>
            <w:vAlign w:val="center"/>
          </w:tcPr>
          <w:p w14:paraId="72FE1790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8DAD30B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Créanciers</w:t>
            </w:r>
          </w:p>
        </w:tc>
        <w:tc>
          <w:tcPr>
            <w:tcW w:w="1985" w:type="dxa"/>
            <w:vAlign w:val="center"/>
          </w:tcPr>
          <w:p w14:paraId="1DDF1DD9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388C0F0" w14:textId="78005E35" w:rsidR="00B507A8" w:rsidRPr="00C53A6F" w:rsidRDefault="00AA02E5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</w:t>
            </w:r>
            <w:r w:rsidR="00B507A8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  <w:vAlign w:val="center"/>
          </w:tcPr>
          <w:p w14:paraId="005E6606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8'255.-</w:t>
            </w:r>
          </w:p>
        </w:tc>
        <w:tc>
          <w:tcPr>
            <w:tcW w:w="1134" w:type="dxa"/>
            <w:vAlign w:val="center"/>
          </w:tcPr>
          <w:p w14:paraId="407C9573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B507A8" w:rsidRPr="00C53A6F" w14:paraId="7AB5B19A" w14:textId="77777777" w:rsidTr="00F922AE">
        <w:trPr>
          <w:jc w:val="center"/>
        </w:trPr>
        <w:tc>
          <w:tcPr>
            <w:tcW w:w="566" w:type="dxa"/>
            <w:vAlign w:val="center"/>
          </w:tcPr>
          <w:p w14:paraId="30FCC2BD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C787C7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60B0C332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Rabais remises obtenues</w:t>
            </w:r>
          </w:p>
        </w:tc>
        <w:tc>
          <w:tcPr>
            <w:tcW w:w="2268" w:type="dxa"/>
            <w:vAlign w:val="center"/>
          </w:tcPr>
          <w:p w14:paraId="783D3033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6'500.- x 10% x 1.24</w:t>
            </w:r>
          </w:p>
        </w:tc>
        <w:tc>
          <w:tcPr>
            <w:tcW w:w="1134" w:type="dxa"/>
            <w:vAlign w:val="center"/>
          </w:tcPr>
          <w:p w14:paraId="5E6F08F7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4B7D00F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806.-</w:t>
            </w:r>
          </w:p>
        </w:tc>
      </w:tr>
      <w:tr w:rsidR="00B507A8" w:rsidRPr="00C53A6F" w14:paraId="4D4CE397" w14:textId="77777777" w:rsidTr="00F922AE">
        <w:trPr>
          <w:jc w:val="center"/>
        </w:trPr>
        <w:tc>
          <w:tcPr>
            <w:tcW w:w="566" w:type="dxa"/>
            <w:vAlign w:val="center"/>
          </w:tcPr>
          <w:p w14:paraId="276B5F34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3003EA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1613006D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Escompte obtenus</w:t>
            </w:r>
          </w:p>
        </w:tc>
        <w:tc>
          <w:tcPr>
            <w:tcW w:w="2268" w:type="dxa"/>
            <w:vAlign w:val="center"/>
          </w:tcPr>
          <w:p w14:paraId="720415F5" w14:textId="77777777" w:rsidR="00B507A8" w:rsidRPr="00C53A6F" w:rsidRDefault="00B507A8" w:rsidP="00B507A8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( 6'500.- x 90%)x3%x1.24</w:t>
            </w:r>
          </w:p>
        </w:tc>
        <w:tc>
          <w:tcPr>
            <w:tcW w:w="1134" w:type="dxa"/>
            <w:vAlign w:val="center"/>
          </w:tcPr>
          <w:p w14:paraId="21CB5955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12ED924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217.60</w:t>
            </w:r>
          </w:p>
        </w:tc>
      </w:tr>
      <w:tr w:rsidR="00B507A8" w:rsidRPr="00C53A6F" w14:paraId="7469A547" w14:textId="77777777" w:rsidTr="00F922AE">
        <w:trPr>
          <w:jc w:val="center"/>
        </w:trPr>
        <w:tc>
          <w:tcPr>
            <w:tcW w:w="566" w:type="dxa"/>
            <w:vAlign w:val="center"/>
          </w:tcPr>
          <w:p w14:paraId="19C3E376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F9E3E9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Frais bancaires / frais d’achat</w:t>
            </w:r>
          </w:p>
        </w:tc>
        <w:tc>
          <w:tcPr>
            <w:tcW w:w="1985" w:type="dxa"/>
            <w:vAlign w:val="center"/>
          </w:tcPr>
          <w:p w14:paraId="2FA92468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6E67D8E" w14:textId="77777777" w:rsidR="00B507A8" w:rsidRPr="00C53A6F" w:rsidRDefault="00B507A8" w:rsidP="00B507A8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B66E8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6.-</w:t>
            </w:r>
          </w:p>
        </w:tc>
        <w:tc>
          <w:tcPr>
            <w:tcW w:w="1134" w:type="dxa"/>
            <w:vAlign w:val="center"/>
          </w:tcPr>
          <w:p w14:paraId="5A57C692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B507A8" w:rsidRPr="00C53A6F" w14:paraId="7FB2F083" w14:textId="77777777" w:rsidTr="00F922AE">
        <w:trPr>
          <w:jc w:val="center"/>
        </w:trPr>
        <w:tc>
          <w:tcPr>
            <w:tcW w:w="566" w:type="dxa"/>
            <w:vAlign w:val="center"/>
          </w:tcPr>
          <w:p w14:paraId="13F6979F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2367EE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47570601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68" w:type="dxa"/>
            <w:vAlign w:val="center"/>
          </w:tcPr>
          <w:p w14:paraId="708E279B" w14:textId="77777777" w:rsidR="00B507A8" w:rsidRPr="00C53A6F" w:rsidRDefault="00B507A8" w:rsidP="00B507A8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(</w:t>
            </w:r>
            <w:r w:rsidR="00F93AC7" w:rsidRPr="00C53A6F">
              <w:rPr>
                <w:rFonts w:ascii="Helvetica" w:hAnsi="Helvetica"/>
                <w:color w:val="FF0000"/>
                <w:sz w:val="20"/>
                <w:szCs w:val="20"/>
              </w:rPr>
              <w:t>(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(6500 x 90%) x 97%) x 1.24</w:t>
            </w:r>
            <w:r w:rsidR="00F93AC7" w:rsidRPr="00C53A6F">
              <w:rPr>
                <w:rFonts w:ascii="Helvetica" w:hAnsi="Helvetica"/>
                <w:color w:val="FF0000"/>
                <w:sz w:val="20"/>
                <w:szCs w:val="20"/>
              </w:rPr>
              <w:t>)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+ 6</w:t>
            </w:r>
          </w:p>
        </w:tc>
        <w:tc>
          <w:tcPr>
            <w:tcW w:w="1134" w:type="dxa"/>
            <w:vAlign w:val="center"/>
          </w:tcPr>
          <w:p w14:paraId="18925DF2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22AD179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7'042.40</w:t>
            </w:r>
          </w:p>
        </w:tc>
      </w:tr>
      <w:tr w:rsidR="00B507A8" w:rsidRPr="00C53A6F" w14:paraId="17291021" w14:textId="77777777" w:rsidTr="00F922AE">
        <w:trPr>
          <w:jc w:val="center"/>
        </w:trPr>
        <w:tc>
          <w:tcPr>
            <w:tcW w:w="566" w:type="dxa"/>
            <w:vAlign w:val="center"/>
          </w:tcPr>
          <w:p w14:paraId="0EC1BE77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B48BDC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5E664C57" w14:textId="18BADB1F" w:rsidR="00B507A8" w:rsidRPr="00C53A6F" w:rsidRDefault="0027193E" w:rsidP="00950571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Produits</w:t>
            </w:r>
            <w:r w:rsidR="007811F5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</w:t>
            </w:r>
            <w:r w:rsidR="00950571">
              <w:rPr>
                <w:rFonts w:ascii="Helvetica" w:hAnsi="Helvetica"/>
                <w:color w:val="FF0000"/>
                <w:sz w:val="20"/>
                <w:szCs w:val="20"/>
              </w:rPr>
              <w:t>financiers</w:t>
            </w:r>
            <w:bookmarkStart w:id="0" w:name="_GoBack"/>
            <w:bookmarkEnd w:id="0"/>
            <w:r w:rsidR="00B507A8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/ Achats de March. </w:t>
            </w:r>
          </w:p>
        </w:tc>
        <w:tc>
          <w:tcPr>
            <w:tcW w:w="2268" w:type="dxa"/>
            <w:vAlign w:val="center"/>
          </w:tcPr>
          <w:p w14:paraId="158B8225" w14:textId="77777777" w:rsidR="00B507A8" w:rsidRPr="00C53A6F" w:rsidRDefault="00B507A8" w:rsidP="00B507A8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0C856F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F67AB73" w14:textId="77777777" w:rsidR="00B507A8" w:rsidRPr="00C53A6F" w:rsidRDefault="00B507A8" w:rsidP="005D524A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195.-</w:t>
            </w:r>
          </w:p>
        </w:tc>
      </w:tr>
      <w:tr w:rsidR="00F93AC7" w:rsidRPr="00C53A6F" w14:paraId="03AA775A" w14:textId="77777777" w:rsidTr="00F922AE">
        <w:trPr>
          <w:jc w:val="center"/>
        </w:trPr>
        <w:tc>
          <w:tcPr>
            <w:tcW w:w="566" w:type="dxa"/>
            <w:vAlign w:val="center"/>
          </w:tcPr>
          <w:p w14:paraId="1A5C5B02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641C27ED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2734A4E3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9A6609F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Rien à comptabiliser. 1pt. </w:t>
            </w:r>
          </w:p>
        </w:tc>
        <w:tc>
          <w:tcPr>
            <w:tcW w:w="1134" w:type="dxa"/>
            <w:vAlign w:val="center"/>
          </w:tcPr>
          <w:p w14:paraId="6ED58A87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13043EC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F93AC7" w:rsidRPr="00C53A6F" w14:paraId="3871D64E" w14:textId="77777777" w:rsidTr="00F922AE">
        <w:trPr>
          <w:jc w:val="center"/>
        </w:trPr>
        <w:tc>
          <w:tcPr>
            <w:tcW w:w="566" w:type="dxa"/>
            <w:vAlign w:val="center"/>
          </w:tcPr>
          <w:p w14:paraId="3DB1572A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5769CB2F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10A4BD9E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Prestations à soi-même</w:t>
            </w:r>
          </w:p>
        </w:tc>
        <w:tc>
          <w:tcPr>
            <w:tcW w:w="2268" w:type="dxa"/>
            <w:vAlign w:val="center"/>
          </w:tcPr>
          <w:p w14:paraId="1B0B0D53" w14:textId="0DD48703" w:rsidR="00F93AC7" w:rsidRPr="00C53A6F" w:rsidRDefault="0043611F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  <w:r w:rsidR="00217294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  <w:vAlign w:val="center"/>
          </w:tcPr>
          <w:p w14:paraId="120AE21A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690B4B8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800.-</w:t>
            </w:r>
          </w:p>
        </w:tc>
      </w:tr>
      <w:tr w:rsidR="00F93AC7" w:rsidRPr="00C53A6F" w14:paraId="6B48243E" w14:textId="77777777" w:rsidTr="00F922AE">
        <w:trPr>
          <w:jc w:val="center"/>
        </w:trPr>
        <w:tc>
          <w:tcPr>
            <w:tcW w:w="566" w:type="dxa"/>
            <w:vAlign w:val="center"/>
          </w:tcPr>
          <w:p w14:paraId="0237318D" w14:textId="77777777" w:rsidR="00F93AC7" w:rsidRPr="00C53A6F" w:rsidRDefault="00F93AC7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749F14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0707863B" w14:textId="6A5A4CDB" w:rsidR="00F93AC7" w:rsidRPr="00C53A6F" w:rsidRDefault="006D6692" w:rsidP="006D6692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TVA s/prest</w:t>
            </w:r>
            <w:r w:rsidR="00217294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à soi-même</w:t>
            </w:r>
          </w:p>
        </w:tc>
        <w:tc>
          <w:tcPr>
            <w:tcW w:w="2268" w:type="dxa"/>
            <w:vAlign w:val="center"/>
          </w:tcPr>
          <w:p w14:paraId="46B5463F" w14:textId="60701D51" w:rsidR="00F93AC7" w:rsidRPr="00C53A6F" w:rsidRDefault="00002D68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800 x 2.5%</w:t>
            </w:r>
          </w:p>
        </w:tc>
        <w:tc>
          <w:tcPr>
            <w:tcW w:w="1134" w:type="dxa"/>
            <w:vAlign w:val="center"/>
          </w:tcPr>
          <w:p w14:paraId="3354BD4C" w14:textId="77777777" w:rsidR="00F93AC7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4EEE15A" w14:textId="4AAF9EC9" w:rsidR="00F93AC7" w:rsidRPr="00C53A6F" w:rsidRDefault="00002D68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20.-</w:t>
            </w:r>
          </w:p>
        </w:tc>
      </w:tr>
      <w:tr w:rsidR="00217294" w:rsidRPr="00C53A6F" w14:paraId="4574B325" w14:textId="77777777" w:rsidTr="00F922AE">
        <w:trPr>
          <w:jc w:val="center"/>
        </w:trPr>
        <w:tc>
          <w:tcPr>
            <w:tcW w:w="566" w:type="dxa"/>
            <w:vAlign w:val="center"/>
          </w:tcPr>
          <w:p w14:paraId="49A3439A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654623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Privé</w:t>
            </w:r>
          </w:p>
        </w:tc>
        <w:tc>
          <w:tcPr>
            <w:tcW w:w="1985" w:type="dxa"/>
            <w:vAlign w:val="center"/>
          </w:tcPr>
          <w:p w14:paraId="2340625E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80A65B8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ED3F2D" w14:textId="0A509682" w:rsidR="00217294" w:rsidRPr="00C53A6F" w:rsidRDefault="00002D68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820.-</w:t>
            </w:r>
          </w:p>
        </w:tc>
        <w:tc>
          <w:tcPr>
            <w:tcW w:w="1134" w:type="dxa"/>
            <w:vAlign w:val="center"/>
          </w:tcPr>
          <w:p w14:paraId="459D7A96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217294" w:rsidRPr="00C53A6F" w14:paraId="76CE8F3A" w14:textId="77777777" w:rsidTr="00F922AE">
        <w:trPr>
          <w:jc w:val="center"/>
        </w:trPr>
        <w:tc>
          <w:tcPr>
            <w:tcW w:w="566" w:type="dxa"/>
            <w:vAlign w:val="center"/>
          </w:tcPr>
          <w:p w14:paraId="29096670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68ABA1EA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Loyer</w:t>
            </w:r>
          </w:p>
        </w:tc>
        <w:tc>
          <w:tcPr>
            <w:tcW w:w="1985" w:type="dxa"/>
            <w:vAlign w:val="center"/>
          </w:tcPr>
          <w:p w14:paraId="1B6F75F0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Produits d’immeuble</w:t>
            </w:r>
          </w:p>
        </w:tc>
        <w:tc>
          <w:tcPr>
            <w:tcW w:w="2268" w:type="dxa"/>
            <w:vAlign w:val="center"/>
          </w:tcPr>
          <w:p w14:paraId="1E0C2931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 pt</w:t>
            </w:r>
          </w:p>
        </w:tc>
        <w:tc>
          <w:tcPr>
            <w:tcW w:w="1134" w:type="dxa"/>
            <w:vAlign w:val="center"/>
          </w:tcPr>
          <w:p w14:paraId="53950EB2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3'000.-</w:t>
            </w:r>
          </w:p>
        </w:tc>
        <w:tc>
          <w:tcPr>
            <w:tcW w:w="1134" w:type="dxa"/>
            <w:vAlign w:val="center"/>
          </w:tcPr>
          <w:p w14:paraId="1861B0F6" w14:textId="77777777" w:rsidR="00217294" w:rsidRPr="00C53A6F" w:rsidRDefault="00217294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3'000.-</w:t>
            </w:r>
          </w:p>
        </w:tc>
      </w:tr>
      <w:tr w:rsidR="001325A3" w:rsidRPr="00C53A6F" w14:paraId="39D2758B" w14:textId="77777777" w:rsidTr="00F922AE">
        <w:trPr>
          <w:jc w:val="center"/>
        </w:trPr>
        <w:tc>
          <w:tcPr>
            <w:tcW w:w="566" w:type="dxa"/>
            <w:vAlign w:val="center"/>
          </w:tcPr>
          <w:p w14:paraId="6D59974F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210E99A1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Titres de plac. C.T.</w:t>
            </w:r>
          </w:p>
        </w:tc>
        <w:tc>
          <w:tcPr>
            <w:tcW w:w="1985" w:type="dxa"/>
            <w:vAlign w:val="center"/>
          </w:tcPr>
          <w:p w14:paraId="48286691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0F3A18A" w14:textId="49EF5E10" w:rsidR="001325A3" w:rsidRPr="00C53A6F" w:rsidRDefault="001325A3" w:rsidP="00AA02E5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5'000.- x 119% </w:t>
            </w:r>
            <w:r w:rsidR="00AA02E5" w:rsidRPr="00C53A6F">
              <w:rPr>
                <w:rFonts w:ascii="Helvetica" w:hAnsi="Helvetica"/>
                <w:color w:val="FF0000"/>
                <w:sz w:val="20"/>
                <w:szCs w:val="20"/>
              </w:rPr>
              <w:t>4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  <w:vAlign w:val="center"/>
          </w:tcPr>
          <w:p w14:paraId="2D89154F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5'950.-</w:t>
            </w:r>
          </w:p>
        </w:tc>
        <w:tc>
          <w:tcPr>
            <w:tcW w:w="1134" w:type="dxa"/>
            <w:vAlign w:val="center"/>
          </w:tcPr>
          <w:p w14:paraId="7F0339EF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1325A3" w:rsidRPr="00C53A6F" w14:paraId="2BAD7A0E" w14:textId="77777777" w:rsidTr="00F922AE">
        <w:trPr>
          <w:jc w:val="center"/>
        </w:trPr>
        <w:tc>
          <w:tcPr>
            <w:tcW w:w="566" w:type="dxa"/>
            <w:vAlign w:val="center"/>
          </w:tcPr>
          <w:p w14:paraId="59F428BD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CBD34C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Produits de plac. Fin.</w:t>
            </w:r>
          </w:p>
        </w:tc>
        <w:tc>
          <w:tcPr>
            <w:tcW w:w="1985" w:type="dxa"/>
            <w:vAlign w:val="center"/>
          </w:tcPr>
          <w:p w14:paraId="5475CF05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693C670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  <w:u w:val="single"/>
              </w:rPr>
              <w:t>5'000.- x 1.75 x 244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br/>
              <w:t>100 x 360</w:t>
            </w:r>
          </w:p>
        </w:tc>
        <w:tc>
          <w:tcPr>
            <w:tcW w:w="1134" w:type="dxa"/>
            <w:vAlign w:val="center"/>
          </w:tcPr>
          <w:p w14:paraId="2E308570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59.30</w:t>
            </w:r>
          </w:p>
        </w:tc>
        <w:tc>
          <w:tcPr>
            <w:tcW w:w="1134" w:type="dxa"/>
            <w:vAlign w:val="center"/>
          </w:tcPr>
          <w:p w14:paraId="167BEFDC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1325A3" w:rsidRPr="00C53A6F" w14:paraId="6EE6421F" w14:textId="77777777" w:rsidTr="00F922AE">
        <w:trPr>
          <w:jc w:val="center"/>
        </w:trPr>
        <w:tc>
          <w:tcPr>
            <w:tcW w:w="566" w:type="dxa"/>
            <w:vAlign w:val="center"/>
          </w:tcPr>
          <w:p w14:paraId="3930283A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841B4E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Charges de plac. Fin.</w:t>
            </w:r>
          </w:p>
        </w:tc>
        <w:tc>
          <w:tcPr>
            <w:tcW w:w="1985" w:type="dxa"/>
            <w:vAlign w:val="center"/>
          </w:tcPr>
          <w:p w14:paraId="721837D4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622BE92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1.15% x (5'950 + 59.30)</w:t>
            </w:r>
          </w:p>
        </w:tc>
        <w:tc>
          <w:tcPr>
            <w:tcW w:w="1134" w:type="dxa"/>
            <w:vAlign w:val="center"/>
          </w:tcPr>
          <w:p w14:paraId="1DF5B8F0" w14:textId="3F8ABD3C" w:rsidR="001325A3" w:rsidRPr="00C53A6F" w:rsidRDefault="00002D68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69.10</w:t>
            </w:r>
          </w:p>
        </w:tc>
        <w:tc>
          <w:tcPr>
            <w:tcW w:w="1134" w:type="dxa"/>
            <w:vAlign w:val="center"/>
          </w:tcPr>
          <w:p w14:paraId="76C4971E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1325A3" w:rsidRPr="00C53A6F" w14:paraId="2F867335" w14:textId="77777777" w:rsidTr="00F922AE">
        <w:trPr>
          <w:jc w:val="center"/>
        </w:trPr>
        <w:tc>
          <w:tcPr>
            <w:tcW w:w="566" w:type="dxa"/>
            <w:vAlign w:val="center"/>
          </w:tcPr>
          <w:p w14:paraId="12839294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9B0038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416456FC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68" w:type="dxa"/>
            <w:vAlign w:val="center"/>
          </w:tcPr>
          <w:p w14:paraId="4169D7F0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8DFC97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61FDDA3" w14:textId="08DE26DE" w:rsidR="001325A3" w:rsidRPr="00C53A6F" w:rsidRDefault="00002D68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6'078.40</w:t>
            </w:r>
          </w:p>
        </w:tc>
      </w:tr>
      <w:tr w:rsidR="001325A3" w:rsidRPr="00C53A6F" w14:paraId="28DE2108" w14:textId="77777777" w:rsidTr="00F922AE">
        <w:trPr>
          <w:jc w:val="center"/>
        </w:trPr>
        <w:tc>
          <w:tcPr>
            <w:tcW w:w="566" w:type="dxa"/>
            <w:vAlign w:val="center"/>
          </w:tcPr>
          <w:p w14:paraId="53FE8C8C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6762BDF5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1985" w:type="dxa"/>
            <w:vAlign w:val="center"/>
          </w:tcPr>
          <w:p w14:paraId="521E5DCF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Produits de Plac. Fin.</w:t>
            </w:r>
          </w:p>
        </w:tc>
        <w:tc>
          <w:tcPr>
            <w:tcW w:w="2268" w:type="dxa"/>
            <w:vAlign w:val="center"/>
          </w:tcPr>
          <w:p w14:paraId="7201A710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25 x 30 x 1.27 (2pts)</w:t>
            </w:r>
          </w:p>
        </w:tc>
        <w:tc>
          <w:tcPr>
            <w:tcW w:w="1134" w:type="dxa"/>
            <w:vAlign w:val="center"/>
          </w:tcPr>
          <w:p w14:paraId="4472FAFC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952.50</w:t>
            </w:r>
          </w:p>
        </w:tc>
        <w:tc>
          <w:tcPr>
            <w:tcW w:w="1134" w:type="dxa"/>
            <w:vAlign w:val="center"/>
          </w:tcPr>
          <w:p w14:paraId="0A137E3A" w14:textId="77777777" w:rsidR="001325A3" w:rsidRPr="00C53A6F" w:rsidRDefault="001325A3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952.50</w:t>
            </w:r>
          </w:p>
        </w:tc>
      </w:tr>
      <w:tr w:rsidR="003305DD" w:rsidRPr="00C53A6F" w14:paraId="45C5C465" w14:textId="77777777" w:rsidTr="00F922AE">
        <w:trPr>
          <w:jc w:val="center"/>
        </w:trPr>
        <w:tc>
          <w:tcPr>
            <w:tcW w:w="566" w:type="dxa"/>
            <w:vAlign w:val="center"/>
          </w:tcPr>
          <w:p w14:paraId="6CA5FEF4" w14:textId="77777777" w:rsidR="003305DD" w:rsidRPr="00C53A6F" w:rsidRDefault="003305DD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3732C8AF" w14:textId="4B3ADE29" w:rsidR="003305DD" w:rsidRPr="00C53A6F" w:rsidRDefault="006D6692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Acomptes aux four.</w:t>
            </w:r>
          </w:p>
        </w:tc>
        <w:tc>
          <w:tcPr>
            <w:tcW w:w="1985" w:type="dxa"/>
            <w:vAlign w:val="center"/>
          </w:tcPr>
          <w:p w14:paraId="3249A6BC" w14:textId="681F4C72" w:rsidR="003305DD" w:rsidRPr="00C53A6F" w:rsidRDefault="006C3E0E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E8E46DF" w14:textId="77777777" w:rsidR="003305DD" w:rsidRPr="00C53A6F" w:rsidRDefault="003305DD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 pt</w:t>
            </w:r>
          </w:p>
        </w:tc>
        <w:tc>
          <w:tcPr>
            <w:tcW w:w="1134" w:type="dxa"/>
            <w:vAlign w:val="center"/>
          </w:tcPr>
          <w:p w14:paraId="4341CB47" w14:textId="77777777" w:rsidR="003305DD" w:rsidRPr="00C53A6F" w:rsidRDefault="003305DD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5'000.-</w:t>
            </w:r>
          </w:p>
        </w:tc>
        <w:tc>
          <w:tcPr>
            <w:tcW w:w="1134" w:type="dxa"/>
            <w:vAlign w:val="center"/>
          </w:tcPr>
          <w:p w14:paraId="4E203CB5" w14:textId="4CBCE329" w:rsidR="003305DD" w:rsidRPr="00C53A6F" w:rsidRDefault="006C3E0E" w:rsidP="00F93AC7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6C3E0E" w:rsidRPr="00C53A6F" w14:paraId="5F551E09" w14:textId="77777777" w:rsidTr="00F922AE">
        <w:trPr>
          <w:jc w:val="center"/>
        </w:trPr>
        <w:tc>
          <w:tcPr>
            <w:tcW w:w="566" w:type="dxa"/>
            <w:vAlign w:val="center"/>
          </w:tcPr>
          <w:p w14:paraId="3C0C8183" w14:textId="77777777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D15043" w14:textId="5660C241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Tva à récup.  inv et ace</w:t>
            </w:r>
          </w:p>
        </w:tc>
        <w:tc>
          <w:tcPr>
            <w:tcW w:w="1985" w:type="dxa"/>
            <w:vAlign w:val="center"/>
          </w:tcPr>
          <w:p w14:paraId="6700F3BA" w14:textId="4F115CBB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A931B29" w14:textId="77777777" w:rsidR="006C3E0E" w:rsidRPr="00C53A6F" w:rsidRDefault="006C3E0E" w:rsidP="0043611F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85BFA5" w14:textId="1029BD57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400.-</w:t>
            </w:r>
          </w:p>
        </w:tc>
        <w:tc>
          <w:tcPr>
            <w:tcW w:w="1134" w:type="dxa"/>
            <w:vAlign w:val="center"/>
          </w:tcPr>
          <w:p w14:paraId="6E160F48" w14:textId="05636780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6C3E0E" w:rsidRPr="00C53A6F" w14:paraId="4F5CE01F" w14:textId="77777777" w:rsidTr="00F922AE">
        <w:trPr>
          <w:jc w:val="center"/>
        </w:trPr>
        <w:tc>
          <w:tcPr>
            <w:tcW w:w="566" w:type="dxa"/>
            <w:vAlign w:val="center"/>
          </w:tcPr>
          <w:p w14:paraId="5F6E3A3A" w14:textId="77777777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BC9FAF" w14:textId="77777777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46C388" w14:textId="3B1D18D9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Poste</w:t>
            </w:r>
          </w:p>
        </w:tc>
        <w:tc>
          <w:tcPr>
            <w:tcW w:w="2268" w:type="dxa"/>
            <w:vAlign w:val="center"/>
          </w:tcPr>
          <w:p w14:paraId="6AC812C4" w14:textId="77777777" w:rsidR="006C3E0E" w:rsidRPr="00C53A6F" w:rsidRDefault="006C3E0E" w:rsidP="0043611F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84EBA8" w14:textId="2C5179DD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E5148A6" w14:textId="40CB8283" w:rsidR="006C3E0E" w:rsidRPr="00C53A6F" w:rsidRDefault="006C3E0E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5'400.-</w:t>
            </w:r>
          </w:p>
        </w:tc>
      </w:tr>
      <w:tr w:rsidR="00791AA9" w:rsidRPr="00C53A6F" w14:paraId="58284E5A" w14:textId="77777777" w:rsidTr="00F922AE">
        <w:trPr>
          <w:jc w:val="center"/>
        </w:trPr>
        <w:tc>
          <w:tcPr>
            <w:tcW w:w="566" w:type="dxa"/>
            <w:vAlign w:val="center"/>
          </w:tcPr>
          <w:p w14:paraId="7DDD6AF9" w14:textId="5597FC0F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325DDC8D" w14:textId="3AC768AB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Véhicules</w:t>
            </w:r>
          </w:p>
        </w:tc>
        <w:tc>
          <w:tcPr>
            <w:tcW w:w="1985" w:type="dxa"/>
            <w:vAlign w:val="center"/>
          </w:tcPr>
          <w:p w14:paraId="55E2DE12" w14:textId="2DA17B5C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B6E3200" w14:textId="25A5A670" w:rsidR="00791AA9" w:rsidRPr="00C53A6F" w:rsidRDefault="00791AA9" w:rsidP="0043611F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50’000-3'000 (</w:t>
            </w:r>
            <w:r w:rsidR="0043611F" w:rsidRPr="00C53A6F">
              <w:rPr>
                <w:rFonts w:ascii="Helvetica" w:hAnsi="Helvetica"/>
                <w:color w:val="FF0000"/>
                <w:sz w:val="20"/>
                <w:szCs w:val="20"/>
              </w:rPr>
              <w:t>4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pts)</w:t>
            </w:r>
          </w:p>
        </w:tc>
        <w:tc>
          <w:tcPr>
            <w:tcW w:w="1134" w:type="dxa"/>
            <w:vAlign w:val="center"/>
          </w:tcPr>
          <w:p w14:paraId="4D81258E" w14:textId="6658AD3A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47'000.-</w:t>
            </w:r>
          </w:p>
        </w:tc>
        <w:tc>
          <w:tcPr>
            <w:tcW w:w="1134" w:type="dxa"/>
            <w:vAlign w:val="center"/>
          </w:tcPr>
          <w:p w14:paraId="6E8AA6A7" w14:textId="3D0E0597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791AA9" w:rsidRPr="00C53A6F" w14:paraId="2B9C3064" w14:textId="77777777" w:rsidTr="00F922AE">
        <w:trPr>
          <w:jc w:val="center"/>
        </w:trPr>
        <w:tc>
          <w:tcPr>
            <w:tcW w:w="566" w:type="dxa"/>
            <w:vAlign w:val="center"/>
          </w:tcPr>
          <w:p w14:paraId="1D52ABF0" w14:textId="77777777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9AD67B" w14:textId="787E807F" w:rsidR="00791AA9" w:rsidRPr="00C53A6F" w:rsidRDefault="00791AA9" w:rsidP="007811F5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TVA à récup. S. invest. Et </w:t>
            </w:r>
            <w:r w:rsidR="007811F5" w:rsidRPr="00C53A6F">
              <w:rPr>
                <w:rFonts w:ascii="Helvetica" w:hAnsi="Helvetica"/>
                <w:color w:val="FF0000"/>
                <w:sz w:val="20"/>
                <w:szCs w:val="20"/>
              </w:rPr>
              <w:t>ACE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14:paraId="5A22DA50" w14:textId="6A6DD741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61E20A8" w14:textId="5C791CF7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47'000.- x 8%</w:t>
            </w:r>
          </w:p>
        </w:tc>
        <w:tc>
          <w:tcPr>
            <w:tcW w:w="1134" w:type="dxa"/>
            <w:vAlign w:val="center"/>
          </w:tcPr>
          <w:p w14:paraId="4CD78E98" w14:textId="151D8B29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3'760.-</w:t>
            </w:r>
          </w:p>
        </w:tc>
        <w:tc>
          <w:tcPr>
            <w:tcW w:w="1134" w:type="dxa"/>
            <w:vAlign w:val="center"/>
          </w:tcPr>
          <w:p w14:paraId="04863497" w14:textId="2D591961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791AA9" w:rsidRPr="00C53A6F" w14:paraId="5CBE0DEF" w14:textId="77777777" w:rsidTr="00F922AE">
        <w:trPr>
          <w:jc w:val="center"/>
        </w:trPr>
        <w:tc>
          <w:tcPr>
            <w:tcW w:w="566" w:type="dxa"/>
            <w:vAlign w:val="center"/>
          </w:tcPr>
          <w:p w14:paraId="21F93443" w14:textId="77777777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56B033" w14:textId="29706097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48B287C4" w14:textId="6F5591AB" w:rsidR="00791AA9" w:rsidRPr="00C53A6F" w:rsidRDefault="006D6692" w:rsidP="003710AB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Acompte aux four.</w:t>
            </w:r>
          </w:p>
        </w:tc>
        <w:tc>
          <w:tcPr>
            <w:tcW w:w="2268" w:type="dxa"/>
            <w:vAlign w:val="center"/>
          </w:tcPr>
          <w:p w14:paraId="040F5222" w14:textId="77777777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CE935A" w14:textId="56402A04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1F7DBF5" w14:textId="1A1A57F1" w:rsidR="00791AA9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5'000.-</w:t>
            </w:r>
          </w:p>
        </w:tc>
      </w:tr>
      <w:tr w:rsidR="00FF5022" w:rsidRPr="00C53A6F" w14:paraId="0CE025E4" w14:textId="77777777" w:rsidTr="00F922AE">
        <w:trPr>
          <w:jc w:val="center"/>
        </w:trPr>
        <w:tc>
          <w:tcPr>
            <w:tcW w:w="566" w:type="dxa"/>
            <w:vAlign w:val="center"/>
          </w:tcPr>
          <w:p w14:paraId="7A7F0659" w14:textId="77777777" w:rsidR="00FF5022" w:rsidRPr="00C53A6F" w:rsidRDefault="00FF5022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237C24" w14:textId="0E1A529B" w:rsidR="00FF5022" w:rsidRPr="00C53A6F" w:rsidRDefault="00FF5022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4A5E5C00" w14:textId="648C2819" w:rsidR="00FF5022" w:rsidRPr="00C53A6F" w:rsidRDefault="00FF5022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Tva à récup.  inv et ace</w:t>
            </w:r>
          </w:p>
        </w:tc>
        <w:tc>
          <w:tcPr>
            <w:tcW w:w="2268" w:type="dxa"/>
            <w:vAlign w:val="center"/>
          </w:tcPr>
          <w:p w14:paraId="20FC4DA2" w14:textId="77777777" w:rsidR="00FF5022" w:rsidRPr="00C53A6F" w:rsidRDefault="00FF5022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3B0D55" w14:textId="6FEB2DA8" w:rsidR="00FF5022" w:rsidRPr="00C53A6F" w:rsidRDefault="00FF5022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67B2250" w14:textId="2C43796C" w:rsidR="00FF5022" w:rsidRPr="00C53A6F" w:rsidRDefault="00FF5022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400.-</w:t>
            </w:r>
          </w:p>
        </w:tc>
      </w:tr>
      <w:tr w:rsidR="00791AA9" w:rsidRPr="00C53A6F" w14:paraId="7AC0A7E8" w14:textId="77777777" w:rsidTr="00F922AE">
        <w:trPr>
          <w:jc w:val="center"/>
        </w:trPr>
        <w:tc>
          <w:tcPr>
            <w:tcW w:w="566" w:type="dxa"/>
            <w:vAlign w:val="center"/>
          </w:tcPr>
          <w:p w14:paraId="0229720E" w14:textId="57E4F99A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09299A" w14:textId="4FA5917A" w:rsidR="00791AA9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798DBA5B" w14:textId="1DCACF29" w:rsidR="00791AA9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68" w:type="dxa"/>
            <w:vAlign w:val="center"/>
          </w:tcPr>
          <w:p w14:paraId="4D333BD8" w14:textId="75CD167F" w:rsidR="00791AA9" w:rsidRPr="00C53A6F" w:rsidRDefault="00791AA9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8BB5B2" w14:textId="64CE0BBF" w:rsidR="00791AA9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7C63A8B" w14:textId="1AAE82AF" w:rsidR="00791AA9" w:rsidRPr="00C53A6F" w:rsidRDefault="00FF5022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45'3</w:t>
            </w:r>
            <w:r w:rsidR="003710AB" w:rsidRPr="00C53A6F">
              <w:rPr>
                <w:rFonts w:ascii="Helvetica" w:hAnsi="Helvetica"/>
                <w:color w:val="FF0000"/>
                <w:sz w:val="20"/>
                <w:szCs w:val="20"/>
              </w:rPr>
              <w:t>60.-</w:t>
            </w:r>
          </w:p>
        </w:tc>
      </w:tr>
      <w:tr w:rsidR="003710AB" w:rsidRPr="00C53A6F" w14:paraId="4224499B" w14:textId="77777777" w:rsidTr="00F922AE">
        <w:trPr>
          <w:jc w:val="center"/>
        </w:trPr>
        <w:tc>
          <w:tcPr>
            <w:tcW w:w="566" w:type="dxa"/>
            <w:vAlign w:val="center"/>
          </w:tcPr>
          <w:p w14:paraId="4BF65F13" w14:textId="332782C9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45AA360B" w14:textId="45E520D2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E80B2E" w14:textId="42B8C833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01AC9E" w14:textId="0DD13782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Rien à comptabiliser (1pt)</w:t>
            </w:r>
          </w:p>
        </w:tc>
        <w:tc>
          <w:tcPr>
            <w:tcW w:w="1134" w:type="dxa"/>
            <w:vAlign w:val="center"/>
          </w:tcPr>
          <w:p w14:paraId="6D47F91F" w14:textId="217E50A4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CFE4A" w14:textId="06485F5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3710AB" w:rsidRPr="00C53A6F" w14:paraId="531B0A8F" w14:textId="77777777" w:rsidTr="00F922AE">
        <w:trPr>
          <w:jc w:val="center"/>
        </w:trPr>
        <w:tc>
          <w:tcPr>
            <w:tcW w:w="566" w:type="dxa"/>
            <w:vAlign w:val="center"/>
          </w:tcPr>
          <w:p w14:paraId="0528885E" w14:textId="2E4B2B94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14:paraId="7F043571" w14:textId="14D38CD5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5F833233" w14:textId="12CE8679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Prod. Plac. Fin. </w:t>
            </w:r>
          </w:p>
        </w:tc>
        <w:tc>
          <w:tcPr>
            <w:tcW w:w="2268" w:type="dxa"/>
            <w:vAlign w:val="center"/>
          </w:tcPr>
          <w:p w14:paraId="4729BBFF" w14:textId="0F186205" w:rsidR="003710AB" w:rsidRPr="00C53A6F" w:rsidRDefault="003710AB" w:rsidP="0043611F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10'000.- x 1.5% (</w:t>
            </w:r>
            <w:r w:rsidR="0043611F" w:rsidRPr="00C53A6F"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pts)</w:t>
            </w:r>
          </w:p>
        </w:tc>
        <w:tc>
          <w:tcPr>
            <w:tcW w:w="1134" w:type="dxa"/>
            <w:vAlign w:val="center"/>
          </w:tcPr>
          <w:p w14:paraId="271E0DF0" w14:textId="3FADCEE0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7098408" w14:textId="09E6494F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150</w:t>
            </w:r>
          </w:p>
        </w:tc>
      </w:tr>
      <w:tr w:rsidR="003710AB" w:rsidRPr="00C53A6F" w14:paraId="5FE7AB00" w14:textId="77777777" w:rsidTr="00F922AE">
        <w:trPr>
          <w:jc w:val="center"/>
        </w:trPr>
        <w:tc>
          <w:tcPr>
            <w:tcW w:w="566" w:type="dxa"/>
            <w:vAlign w:val="center"/>
          </w:tcPr>
          <w:p w14:paraId="4F71001E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1E5584" w14:textId="2BF2F816" w:rsidR="003710AB" w:rsidRPr="00C53A6F" w:rsidRDefault="00420EC1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IA</w:t>
            </w:r>
            <w:r w:rsidR="003710AB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à récupérer</w:t>
            </w:r>
          </w:p>
        </w:tc>
        <w:tc>
          <w:tcPr>
            <w:tcW w:w="1985" w:type="dxa"/>
            <w:vAlign w:val="center"/>
          </w:tcPr>
          <w:p w14:paraId="4FC381E4" w14:textId="5A81083F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A5AF8F9" w14:textId="23264F93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150 x 35%</w:t>
            </w:r>
          </w:p>
        </w:tc>
        <w:tc>
          <w:tcPr>
            <w:tcW w:w="1134" w:type="dxa"/>
            <w:vAlign w:val="center"/>
          </w:tcPr>
          <w:p w14:paraId="2F0E2693" w14:textId="0FC78974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52.50</w:t>
            </w:r>
          </w:p>
        </w:tc>
        <w:tc>
          <w:tcPr>
            <w:tcW w:w="1134" w:type="dxa"/>
            <w:vAlign w:val="center"/>
          </w:tcPr>
          <w:p w14:paraId="4CEA9F22" w14:textId="74F0F2D1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3710AB" w:rsidRPr="00C53A6F" w14:paraId="4D165AB9" w14:textId="77777777" w:rsidTr="00F922AE">
        <w:trPr>
          <w:jc w:val="center"/>
        </w:trPr>
        <w:tc>
          <w:tcPr>
            <w:tcW w:w="566" w:type="dxa"/>
            <w:vAlign w:val="center"/>
          </w:tcPr>
          <w:p w14:paraId="7C1E5FCF" w14:textId="613883D9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4E8601" w14:textId="5AA0274C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1985" w:type="dxa"/>
            <w:vAlign w:val="center"/>
          </w:tcPr>
          <w:p w14:paraId="4377AD4E" w14:textId="4D1073B0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140541D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E7C103" w14:textId="0B33020E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97.50</w:t>
            </w:r>
          </w:p>
        </w:tc>
        <w:tc>
          <w:tcPr>
            <w:tcW w:w="1134" w:type="dxa"/>
            <w:vAlign w:val="center"/>
          </w:tcPr>
          <w:p w14:paraId="04E48030" w14:textId="3EE281C4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3710AB" w:rsidRPr="00C53A6F" w14:paraId="5BFF797C" w14:textId="77777777" w:rsidTr="00F922AE">
        <w:trPr>
          <w:jc w:val="center"/>
        </w:trPr>
        <w:tc>
          <w:tcPr>
            <w:tcW w:w="566" w:type="dxa"/>
            <w:vAlign w:val="center"/>
          </w:tcPr>
          <w:p w14:paraId="07BFE242" w14:textId="12991C44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14:paraId="6757A490" w14:textId="4A75E72D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2851170F" w14:textId="35DC8EBB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Débiteurs</w:t>
            </w:r>
          </w:p>
        </w:tc>
        <w:tc>
          <w:tcPr>
            <w:tcW w:w="2268" w:type="dxa"/>
            <w:vAlign w:val="center"/>
          </w:tcPr>
          <w:p w14:paraId="49EE5FC2" w14:textId="68CD8DEC" w:rsidR="003710AB" w:rsidRPr="00C53A6F" w:rsidRDefault="0043611F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  <w:r w:rsidR="003710AB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  <w:vAlign w:val="center"/>
          </w:tcPr>
          <w:p w14:paraId="58DC6FFD" w14:textId="1872DD62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BC126F0" w14:textId="29DB4D36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4'000.-</w:t>
            </w:r>
          </w:p>
        </w:tc>
      </w:tr>
      <w:tr w:rsidR="003710AB" w:rsidRPr="00C53A6F" w14:paraId="7560725A" w14:textId="77777777" w:rsidTr="00F922AE">
        <w:trPr>
          <w:jc w:val="center"/>
        </w:trPr>
        <w:tc>
          <w:tcPr>
            <w:tcW w:w="566" w:type="dxa"/>
            <w:vAlign w:val="center"/>
          </w:tcPr>
          <w:p w14:paraId="3918D0D4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103261" w14:textId="100FD2E5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Escomptes accordés</w:t>
            </w:r>
          </w:p>
        </w:tc>
        <w:tc>
          <w:tcPr>
            <w:tcW w:w="1985" w:type="dxa"/>
            <w:vAlign w:val="center"/>
          </w:tcPr>
          <w:p w14:paraId="70697326" w14:textId="5D2DCB96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87376B0" w14:textId="16720E03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2% x 4'000.-</w:t>
            </w:r>
          </w:p>
        </w:tc>
        <w:tc>
          <w:tcPr>
            <w:tcW w:w="1134" w:type="dxa"/>
            <w:vAlign w:val="center"/>
          </w:tcPr>
          <w:p w14:paraId="209CF769" w14:textId="30903693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80.-</w:t>
            </w:r>
          </w:p>
        </w:tc>
        <w:tc>
          <w:tcPr>
            <w:tcW w:w="1134" w:type="dxa"/>
            <w:vAlign w:val="center"/>
          </w:tcPr>
          <w:p w14:paraId="40CC36D5" w14:textId="278A62B2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3710AB" w:rsidRPr="00C53A6F" w14:paraId="5C0CD6B3" w14:textId="77777777" w:rsidTr="00F922AE">
        <w:trPr>
          <w:jc w:val="center"/>
        </w:trPr>
        <w:tc>
          <w:tcPr>
            <w:tcW w:w="566" w:type="dxa"/>
            <w:vAlign w:val="center"/>
          </w:tcPr>
          <w:p w14:paraId="20C0920A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AF5FBA" w14:textId="40E81175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1985" w:type="dxa"/>
            <w:vAlign w:val="center"/>
          </w:tcPr>
          <w:p w14:paraId="60F83118" w14:textId="21F298C9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C804D59" w14:textId="026B2F32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1240AD3" w14:textId="1D983D0F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3'920.-</w:t>
            </w:r>
          </w:p>
        </w:tc>
        <w:tc>
          <w:tcPr>
            <w:tcW w:w="1134" w:type="dxa"/>
            <w:vAlign w:val="center"/>
          </w:tcPr>
          <w:p w14:paraId="6EC02308" w14:textId="746B35C6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3710AB" w:rsidRPr="00C53A6F" w14:paraId="5DE97C37" w14:textId="77777777" w:rsidTr="00F922AE">
        <w:trPr>
          <w:jc w:val="center"/>
        </w:trPr>
        <w:tc>
          <w:tcPr>
            <w:tcW w:w="566" w:type="dxa"/>
            <w:vAlign w:val="center"/>
          </w:tcPr>
          <w:p w14:paraId="505DE839" w14:textId="614F439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14:paraId="3DA2BCE2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34EC57" w14:textId="38E0E121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Débiteurs</w:t>
            </w:r>
          </w:p>
        </w:tc>
        <w:tc>
          <w:tcPr>
            <w:tcW w:w="2268" w:type="dxa"/>
            <w:vAlign w:val="center"/>
          </w:tcPr>
          <w:p w14:paraId="345B8EF6" w14:textId="63950ED2" w:rsidR="003710AB" w:rsidRPr="00C53A6F" w:rsidRDefault="0043611F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  <w:r w:rsidR="003710AB" w:rsidRPr="00C53A6F">
              <w:rPr>
                <w:rFonts w:ascii="Helvetica" w:hAnsi="Helvetica"/>
                <w:color w:val="FF0000"/>
                <w:sz w:val="20"/>
                <w:szCs w:val="20"/>
              </w:rPr>
              <w:t xml:space="preserve"> pts</w:t>
            </w:r>
          </w:p>
        </w:tc>
        <w:tc>
          <w:tcPr>
            <w:tcW w:w="1134" w:type="dxa"/>
            <w:vAlign w:val="center"/>
          </w:tcPr>
          <w:p w14:paraId="3788468A" w14:textId="23A0D11C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206E771" w14:textId="5F2D9319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5'400.-</w:t>
            </w:r>
          </w:p>
        </w:tc>
      </w:tr>
      <w:tr w:rsidR="003710AB" w:rsidRPr="00C53A6F" w14:paraId="5E855608" w14:textId="77777777" w:rsidTr="00F922AE">
        <w:trPr>
          <w:jc w:val="center"/>
        </w:trPr>
        <w:tc>
          <w:tcPr>
            <w:tcW w:w="566" w:type="dxa"/>
            <w:vAlign w:val="center"/>
          </w:tcPr>
          <w:p w14:paraId="063AE3D1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427643" w14:textId="3C4251A4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Rabais-Remises accordées</w:t>
            </w:r>
          </w:p>
        </w:tc>
        <w:tc>
          <w:tcPr>
            <w:tcW w:w="1985" w:type="dxa"/>
            <w:vAlign w:val="center"/>
          </w:tcPr>
          <w:p w14:paraId="3CBF97B2" w14:textId="5742C729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D2B59B7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1D70FD" w14:textId="7FB39393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500.-</w:t>
            </w:r>
          </w:p>
        </w:tc>
        <w:tc>
          <w:tcPr>
            <w:tcW w:w="1134" w:type="dxa"/>
            <w:vAlign w:val="center"/>
          </w:tcPr>
          <w:p w14:paraId="3B845388" w14:textId="6FBB6233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3710AB" w:rsidRPr="00C53A6F" w14:paraId="4BEB45EC" w14:textId="77777777" w:rsidTr="00F922AE">
        <w:trPr>
          <w:jc w:val="center"/>
        </w:trPr>
        <w:tc>
          <w:tcPr>
            <w:tcW w:w="566" w:type="dxa"/>
            <w:vAlign w:val="center"/>
          </w:tcPr>
          <w:p w14:paraId="7F2A9CF4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D44397" w14:textId="3FF228E3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TVA dûe</w:t>
            </w:r>
          </w:p>
        </w:tc>
        <w:tc>
          <w:tcPr>
            <w:tcW w:w="1985" w:type="dxa"/>
            <w:vAlign w:val="center"/>
          </w:tcPr>
          <w:p w14:paraId="0A31B094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4FE480" w14:textId="48176302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500 x 8%</w:t>
            </w:r>
          </w:p>
        </w:tc>
        <w:tc>
          <w:tcPr>
            <w:tcW w:w="1134" w:type="dxa"/>
            <w:vAlign w:val="center"/>
          </w:tcPr>
          <w:p w14:paraId="26FDC7F6" w14:textId="443E15B3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40.-</w:t>
            </w:r>
          </w:p>
        </w:tc>
        <w:tc>
          <w:tcPr>
            <w:tcW w:w="1134" w:type="dxa"/>
            <w:vAlign w:val="center"/>
          </w:tcPr>
          <w:p w14:paraId="70ECEA74" w14:textId="1CD342EE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3710AB" w:rsidRPr="00C53A6F" w14:paraId="2E61ED2E" w14:textId="77777777" w:rsidTr="00F922AE">
        <w:trPr>
          <w:jc w:val="center"/>
        </w:trPr>
        <w:tc>
          <w:tcPr>
            <w:tcW w:w="566" w:type="dxa"/>
            <w:vAlign w:val="center"/>
          </w:tcPr>
          <w:p w14:paraId="2EBD6759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328D29" w14:textId="7DD4DC6B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1985" w:type="dxa"/>
            <w:vAlign w:val="center"/>
          </w:tcPr>
          <w:p w14:paraId="355E30D7" w14:textId="77777777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8484DD" w14:textId="4B6F6885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5'400.- x 90%</w:t>
            </w:r>
          </w:p>
        </w:tc>
        <w:tc>
          <w:tcPr>
            <w:tcW w:w="1134" w:type="dxa"/>
            <w:vAlign w:val="center"/>
          </w:tcPr>
          <w:p w14:paraId="6BEA0D8A" w14:textId="0DCB89E2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4'860.-</w:t>
            </w:r>
          </w:p>
        </w:tc>
        <w:tc>
          <w:tcPr>
            <w:tcW w:w="1134" w:type="dxa"/>
            <w:vAlign w:val="center"/>
          </w:tcPr>
          <w:p w14:paraId="0D165FB2" w14:textId="5475651D" w:rsidR="003710AB" w:rsidRPr="00C53A6F" w:rsidRDefault="003710AB" w:rsidP="00791AA9">
            <w:pPr>
              <w:pStyle w:val="Paragraphedeliste"/>
              <w:ind w:left="0"/>
              <w:jc w:val="center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C53A6F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</w:tbl>
    <w:p w14:paraId="174508D1" w14:textId="77777777" w:rsidR="00B800AF" w:rsidRPr="00C53A6F" w:rsidRDefault="00B800AF" w:rsidP="0043611F">
      <w:pPr>
        <w:pStyle w:val="Titre-exercice"/>
        <w:rPr>
          <w:rFonts w:ascii="Helvetica" w:hAnsi="Helvetica"/>
          <w:sz w:val="20"/>
          <w:szCs w:val="20"/>
          <w:lang w:val="en-GB"/>
        </w:rPr>
      </w:pPr>
    </w:p>
    <w:sectPr w:rsidR="00B800AF" w:rsidRPr="00C53A6F" w:rsidSect="00F922AE">
      <w:footerReference w:type="default" r:id="rId9"/>
      <w:headerReference w:type="first" r:id="rId10"/>
      <w:footerReference w:type="first" r:id="rId11"/>
      <w:type w:val="continuous"/>
      <w:pgSz w:w="11900" w:h="16840"/>
      <w:pgMar w:top="426" w:right="1134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85A1" w14:textId="77777777" w:rsidR="001E508A" w:rsidRDefault="001E508A" w:rsidP="00C00267">
      <w:r>
        <w:separator/>
      </w:r>
    </w:p>
  </w:endnote>
  <w:endnote w:type="continuationSeparator" w:id="0">
    <w:p w14:paraId="133610E6" w14:textId="77777777" w:rsidR="001E508A" w:rsidRDefault="001E508A" w:rsidP="00C0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us">
    <w:altName w:val="Andalus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EE0C" w14:textId="1418E9CE" w:rsidR="001E508A" w:rsidRPr="00C00267" w:rsidRDefault="001E508A" w:rsidP="0043611F">
    <w:pPr>
      <w:pStyle w:val="Pieddepage"/>
      <w:tabs>
        <w:tab w:val="left" w:pos="3986"/>
        <w:tab w:val="center" w:pos="4816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6ACF" w14:textId="3F7B1B3F" w:rsidR="00AA02E5" w:rsidRDefault="00AA02E5">
    <w:pPr>
      <w:pStyle w:val="Pieddepage"/>
      <w:pBdr>
        <w:bottom w:val="single" w:sz="6" w:space="1" w:color="auto"/>
      </w:pBdr>
    </w:pPr>
  </w:p>
  <w:p w14:paraId="7883593E" w14:textId="77777777" w:rsidR="00AA02E5" w:rsidRDefault="00AA02E5">
    <w:pPr>
      <w:pStyle w:val="Pieddepage"/>
    </w:pPr>
  </w:p>
  <w:p w14:paraId="70D11B72" w14:textId="675DE8ED" w:rsidR="00AA02E5" w:rsidRPr="00AA02E5" w:rsidRDefault="00AA02E5">
    <w:pPr>
      <w:pStyle w:val="Pieddepage"/>
      <w:rPr>
        <w:i/>
      </w:rPr>
    </w:pPr>
    <w:r w:rsidRPr="00AA02E5">
      <w:rPr>
        <w:i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5C72" w14:textId="77777777" w:rsidR="001E508A" w:rsidRDefault="001E508A" w:rsidP="00C00267">
      <w:r>
        <w:separator/>
      </w:r>
    </w:p>
  </w:footnote>
  <w:footnote w:type="continuationSeparator" w:id="0">
    <w:p w14:paraId="2302AE11" w14:textId="77777777" w:rsidR="001E508A" w:rsidRDefault="001E508A" w:rsidP="00C002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5DAA" w14:textId="288C9F8E" w:rsidR="005B511F" w:rsidRDefault="005B511F" w:rsidP="005B511F">
    <w:pPr>
      <w:pStyle w:val="En-tte"/>
      <w:jc w:val="right"/>
    </w:pPr>
    <w:r>
      <w:t>CAKE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9584E"/>
    <w:multiLevelType w:val="hybridMultilevel"/>
    <w:tmpl w:val="DC6E1D54"/>
    <w:lvl w:ilvl="0" w:tplc="4D2A9C34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4555"/>
    <w:multiLevelType w:val="hybridMultilevel"/>
    <w:tmpl w:val="0B82F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2D66"/>
    <w:multiLevelType w:val="hybridMultilevel"/>
    <w:tmpl w:val="8D32552E"/>
    <w:lvl w:ilvl="0" w:tplc="7B14125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61257"/>
    <w:multiLevelType w:val="hybridMultilevel"/>
    <w:tmpl w:val="798A2736"/>
    <w:lvl w:ilvl="0" w:tplc="C5363D4C">
      <w:start w:val="1"/>
      <w:numFmt w:val="decimal"/>
      <w:pStyle w:val="exercicenumros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A0336"/>
    <w:multiLevelType w:val="hybridMultilevel"/>
    <w:tmpl w:val="B17C7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6C2"/>
    <w:multiLevelType w:val="hybridMultilevel"/>
    <w:tmpl w:val="C00E57D8"/>
    <w:lvl w:ilvl="0" w:tplc="F8881220">
      <w:start w:val="500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94B3F"/>
    <w:multiLevelType w:val="hybridMultilevel"/>
    <w:tmpl w:val="99D4FA64"/>
    <w:lvl w:ilvl="0" w:tplc="9206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A297A"/>
    <w:multiLevelType w:val="hybridMultilevel"/>
    <w:tmpl w:val="78D8832E"/>
    <w:lvl w:ilvl="0" w:tplc="9A3A35A6">
      <w:start w:val="50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E9"/>
    <w:rsid w:val="000013CE"/>
    <w:rsid w:val="00002D68"/>
    <w:rsid w:val="00003F7B"/>
    <w:rsid w:val="00033039"/>
    <w:rsid w:val="00040C8C"/>
    <w:rsid w:val="00054A5A"/>
    <w:rsid w:val="0007362B"/>
    <w:rsid w:val="00092C75"/>
    <w:rsid w:val="000D4BE7"/>
    <w:rsid w:val="001069C6"/>
    <w:rsid w:val="00111DAC"/>
    <w:rsid w:val="0011783A"/>
    <w:rsid w:val="001325A3"/>
    <w:rsid w:val="001513C3"/>
    <w:rsid w:val="001803EB"/>
    <w:rsid w:val="001A04BB"/>
    <w:rsid w:val="001A5240"/>
    <w:rsid w:val="001B4EB0"/>
    <w:rsid w:val="001C0F81"/>
    <w:rsid w:val="001D0FD8"/>
    <w:rsid w:val="001E508A"/>
    <w:rsid w:val="00212D3A"/>
    <w:rsid w:val="00217294"/>
    <w:rsid w:val="00221962"/>
    <w:rsid w:val="00246C41"/>
    <w:rsid w:val="002707A5"/>
    <w:rsid w:val="0027193E"/>
    <w:rsid w:val="002724CA"/>
    <w:rsid w:val="00274F17"/>
    <w:rsid w:val="00285F78"/>
    <w:rsid w:val="002A55FB"/>
    <w:rsid w:val="002A7D42"/>
    <w:rsid w:val="002B2474"/>
    <w:rsid w:val="002C3662"/>
    <w:rsid w:val="00303FE9"/>
    <w:rsid w:val="00307160"/>
    <w:rsid w:val="003106B9"/>
    <w:rsid w:val="003230E2"/>
    <w:rsid w:val="003305DD"/>
    <w:rsid w:val="00334E95"/>
    <w:rsid w:val="003364A0"/>
    <w:rsid w:val="00353C2E"/>
    <w:rsid w:val="003710AB"/>
    <w:rsid w:val="0037229F"/>
    <w:rsid w:val="003B4902"/>
    <w:rsid w:val="003D14D4"/>
    <w:rsid w:val="00420EC1"/>
    <w:rsid w:val="004258DC"/>
    <w:rsid w:val="0043611F"/>
    <w:rsid w:val="00437456"/>
    <w:rsid w:val="004A284E"/>
    <w:rsid w:val="004B57E8"/>
    <w:rsid w:val="004C0DCC"/>
    <w:rsid w:val="00501BE8"/>
    <w:rsid w:val="005032ED"/>
    <w:rsid w:val="0051603E"/>
    <w:rsid w:val="00520655"/>
    <w:rsid w:val="00541F8B"/>
    <w:rsid w:val="00553E28"/>
    <w:rsid w:val="00562FDE"/>
    <w:rsid w:val="0056519F"/>
    <w:rsid w:val="00576F20"/>
    <w:rsid w:val="00581218"/>
    <w:rsid w:val="00581B53"/>
    <w:rsid w:val="00581F62"/>
    <w:rsid w:val="005A07ED"/>
    <w:rsid w:val="005A5258"/>
    <w:rsid w:val="005B511F"/>
    <w:rsid w:val="005B56D8"/>
    <w:rsid w:val="005C393C"/>
    <w:rsid w:val="005D524A"/>
    <w:rsid w:val="005F4F4E"/>
    <w:rsid w:val="00624436"/>
    <w:rsid w:val="006361E9"/>
    <w:rsid w:val="006403BF"/>
    <w:rsid w:val="006555A3"/>
    <w:rsid w:val="0066659F"/>
    <w:rsid w:val="00680CAF"/>
    <w:rsid w:val="00690769"/>
    <w:rsid w:val="006A5B95"/>
    <w:rsid w:val="006A7CEB"/>
    <w:rsid w:val="006B0105"/>
    <w:rsid w:val="006C3E0E"/>
    <w:rsid w:val="006C70B3"/>
    <w:rsid w:val="006D6692"/>
    <w:rsid w:val="006D7192"/>
    <w:rsid w:val="006E70A9"/>
    <w:rsid w:val="007154F3"/>
    <w:rsid w:val="00756D1A"/>
    <w:rsid w:val="00760ECE"/>
    <w:rsid w:val="007721A8"/>
    <w:rsid w:val="007811F5"/>
    <w:rsid w:val="00791AA9"/>
    <w:rsid w:val="007A3DB2"/>
    <w:rsid w:val="007B053B"/>
    <w:rsid w:val="007D4FE4"/>
    <w:rsid w:val="007F549E"/>
    <w:rsid w:val="00812509"/>
    <w:rsid w:val="0082747E"/>
    <w:rsid w:val="00846C41"/>
    <w:rsid w:val="0084775E"/>
    <w:rsid w:val="00852731"/>
    <w:rsid w:val="008609E9"/>
    <w:rsid w:val="008858B5"/>
    <w:rsid w:val="008A77C5"/>
    <w:rsid w:val="008F7517"/>
    <w:rsid w:val="00914E9A"/>
    <w:rsid w:val="00930BE3"/>
    <w:rsid w:val="0094358C"/>
    <w:rsid w:val="00950571"/>
    <w:rsid w:val="00987943"/>
    <w:rsid w:val="009A1306"/>
    <w:rsid w:val="009E3B09"/>
    <w:rsid w:val="00A40093"/>
    <w:rsid w:val="00A40700"/>
    <w:rsid w:val="00A8786C"/>
    <w:rsid w:val="00A931A8"/>
    <w:rsid w:val="00A96EBB"/>
    <w:rsid w:val="00A976AB"/>
    <w:rsid w:val="00AA02E5"/>
    <w:rsid w:val="00AC6032"/>
    <w:rsid w:val="00AC6D0B"/>
    <w:rsid w:val="00AD54DC"/>
    <w:rsid w:val="00B507A8"/>
    <w:rsid w:val="00B75BB1"/>
    <w:rsid w:val="00B800AF"/>
    <w:rsid w:val="00BD6779"/>
    <w:rsid w:val="00BE727D"/>
    <w:rsid w:val="00C00267"/>
    <w:rsid w:val="00C2234A"/>
    <w:rsid w:val="00C2697E"/>
    <w:rsid w:val="00C4692F"/>
    <w:rsid w:val="00C53A6F"/>
    <w:rsid w:val="00C60660"/>
    <w:rsid w:val="00C95C04"/>
    <w:rsid w:val="00CA3D95"/>
    <w:rsid w:val="00CC3EFF"/>
    <w:rsid w:val="00CC79F1"/>
    <w:rsid w:val="00CF0A8D"/>
    <w:rsid w:val="00D717D1"/>
    <w:rsid w:val="00D822F9"/>
    <w:rsid w:val="00D84186"/>
    <w:rsid w:val="00DA0FB1"/>
    <w:rsid w:val="00DA13E3"/>
    <w:rsid w:val="00DA1FD1"/>
    <w:rsid w:val="00DD14EA"/>
    <w:rsid w:val="00DD6249"/>
    <w:rsid w:val="00DE4650"/>
    <w:rsid w:val="00E06577"/>
    <w:rsid w:val="00E35033"/>
    <w:rsid w:val="00E379B5"/>
    <w:rsid w:val="00E57878"/>
    <w:rsid w:val="00E678A2"/>
    <w:rsid w:val="00E75D8F"/>
    <w:rsid w:val="00E81CEF"/>
    <w:rsid w:val="00EC31CB"/>
    <w:rsid w:val="00F070F4"/>
    <w:rsid w:val="00F37E7B"/>
    <w:rsid w:val="00F44C04"/>
    <w:rsid w:val="00F6039F"/>
    <w:rsid w:val="00F8070B"/>
    <w:rsid w:val="00F86CD4"/>
    <w:rsid w:val="00F922AE"/>
    <w:rsid w:val="00F93AC7"/>
    <w:rsid w:val="00F95202"/>
    <w:rsid w:val="00FB01C3"/>
    <w:rsid w:val="00FC1047"/>
    <w:rsid w:val="00FC7DE2"/>
    <w:rsid w:val="00FF1E31"/>
    <w:rsid w:val="00FF4D0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15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E9"/>
    <w:rPr>
      <w:rFonts w:ascii="Arial Narrow" w:hAnsi="Arial Narrow"/>
    </w:rPr>
  </w:style>
  <w:style w:type="paragraph" w:styleId="Titre6">
    <w:name w:val="heading 6"/>
    <w:basedOn w:val="Normal"/>
    <w:next w:val="Normal"/>
    <w:link w:val="Titre6Car"/>
    <w:qFormat/>
    <w:rsid w:val="00C2234A"/>
    <w:pPr>
      <w:numPr>
        <w:ilvl w:val="5"/>
        <w:numId w:val="11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fr-CH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-exercice">
    <w:name w:val="Consigne-exercice"/>
    <w:basedOn w:val="Normal"/>
    <w:qFormat/>
    <w:rsid w:val="00FC7DE2"/>
    <w:pPr>
      <w:spacing w:before="120" w:after="120"/>
      <w:ind w:left="567" w:right="567"/>
      <w:jc w:val="both"/>
    </w:pPr>
    <w:rPr>
      <w:rFonts w:ascii="Times New Roman" w:hAnsi="Times New Roman" w:cs="Times New Roman"/>
      <w:i/>
      <w:sz w:val="22"/>
      <w:szCs w:val="22"/>
    </w:rPr>
  </w:style>
  <w:style w:type="paragraph" w:customStyle="1" w:styleId="Titre-exercice">
    <w:name w:val="Titre-exercice"/>
    <w:basedOn w:val="Normal"/>
    <w:next w:val="Normal"/>
    <w:qFormat/>
    <w:rsid w:val="006403BF"/>
    <w:pPr>
      <w:spacing w:before="120" w:after="120"/>
    </w:pPr>
    <w:rPr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303FE9"/>
    <w:pPr>
      <w:ind w:left="720"/>
      <w:contextualSpacing/>
    </w:pPr>
  </w:style>
  <w:style w:type="table" w:styleId="Grille">
    <w:name w:val="Table Grid"/>
    <w:basedOn w:val="TableauNormal"/>
    <w:uiPriority w:val="59"/>
    <w:rsid w:val="00FC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ercicenumros">
    <w:name w:val="exercice.numéros"/>
    <w:basedOn w:val="Paragraphedeliste"/>
    <w:qFormat/>
    <w:rsid w:val="00C2234A"/>
    <w:pPr>
      <w:numPr>
        <w:numId w:val="1"/>
      </w:numPr>
      <w:jc w:val="both"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002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267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C002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267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3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306"/>
    <w:rPr>
      <w:rFonts w:ascii="Lucida Grande" w:hAnsi="Lucida Grande" w:cs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C2234A"/>
    <w:rPr>
      <w:rFonts w:ascii="Times New Roman" w:eastAsia="Times New Roman" w:hAnsi="Times New Roman" w:cs="Times New Roman"/>
      <w:b/>
      <w:bCs/>
      <w:sz w:val="22"/>
      <w:szCs w:val="22"/>
      <w:lang w:val="fr-CH" w:eastAsia="zh-CN"/>
    </w:rPr>
  </w:style>
  <w:style w:type="paragraph" w:customStyle="1" w:styleId="Default">
    <w:name w:val="Default"/>
    <w:rsid w:val="00C2234A"/>
    <w:pPr>
      <w:autoSpaceDE w:val="0"/>
      <w:autoSpaceDN w:val="0"/>
      <w:adjustRightInd w:val="0"/>
    </w:pPr>
    <w:rPr>
      <w:rFonts w:ascii="Andalus" w:eastAsiaTheme="minorHAnsi" w:hAnsi="Andalus" w:cs="Andalus"/>
      <w:color w:val="000000"/>
      <w:lang w:val="fr-CH" w:eastAsia="en-US"/>
    </w:rPr>
  </w:style>
  <w:style w:type="paragraph" w:styleId="Rvision">
    <w:name w:val="Revision"/>
    <w:hidden/>
    <w:uiPriority w:val="99"/>
    <w:semiHidden/>
    <w:rsid w:val="00DA1FD1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E9"/>
    <w:rPr>
      <w:rFonts w:ascii="Arial Narrow" w:hAnsi="Arial Narrow"/>
    </w:rPr>
  </w:style>
  <w:style w:type="paragraph" w:styleId="Titre6">
    <w:name w:val="heading 6"/>
    <w:basedOn w:val="Normal"/>
    <w:next w:val="Normal"/>
    <w:link w:val="Titre6Car"/>
    <w:qFormat/>
    <w:rsid w:val="00C2234A"/>
    <w:pPr>
      <w:numPr>
        <w:ilvl w:val="5"/>
        <w:numId w:val="11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fr-CH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-exercice">
    <w:name w:val="Consigne-exercice"/>
    <w:basedOn w:val="Normal"/>
    <w:qFormat/>
    <w:rsid w:val="00FC7DE2"/>
    <w:pPr>
      <w:spacing w:before="120" w:after="120"/>
      <w:ind w:left="567" w:right="567"/>
      <w:jc w:val="both"/>
    </w:pPr>
    <w:rPr>
      <w:rFonts w:ascii="Times New Roman" w:hAnsi="Times New Roman" w:cs="Times New Roman"/>
      <w:i/>
      <w:sz w:val="22"/>
      <w:szCs w:val="22"/>
    </w:rPr>
  </w:style>
  <w:style w:type="paragraph" w:customStyle="1" w:styleId="Titre-exercice">
    <w:name w:val="Titre-exercice"/>
    <w:basedOn w:val="Normal"/>
    <w:next w:val="Normal"/>
    <w:qFormat/>
    <w:rsid w:val="006403BF"/>
    <w:pPr>
      <w:spacing w:before="120" w:after="120"/>
    </w:pPr>
    <w:rPr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303FE9"/>
    <w:pPr>
      <w:ind w:left="720"/>
      <w:contextualSpacing/>
    </w:pPr>
  </w:style>
  <w:style w:type="table" w:styleId="Grille">
    <w:name w:val="Table Grid"/>
    <w:basedOn w:val="TableauNormal"/>
    <w:uiPriority w:val="59"/>
    <w:rsid w:val="00FC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ercicenumros">
    <w:name w:val="exercice.numéros"/>
    <w:basedOn w:val="Paragraphedeliste"/>
    <w:qFormat/>
    <w:rsid w:val="00C2234A"/>
    <w:pPr>
      <w:numPr>
        <w:numId w:val="1"/>
      </w:numPr>
      <w:jc w:val="both"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002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267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C002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267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3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306"/>
    <w:rPr>
      <w:rFonts w:ascii="Lucida Grande" w:hAnsi="Lucida Grande" w:cs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C2234A"/>
    <w:rPr>
      <w:rFonts w:ascii="Times New Roman" w:eastAsia="Times New Roman" w:hAnsi="Times New Roman" w:cs="Times New Roman"/>
      <w:b/>
      <w:bCs/>
      <w:sz w:val="22"/>
      <w:szCs w:val="22"/>
      <w:lang w:val="fr-CH" w:eastAsia="zh-CN"/>
    </w:rPr>
  </w:style>
  <w:style w:type="paragraph" w:customStyle="1" w:styleId="Default">
    <w:name w:val="Default"/>
    <w:rsid w:val="00C2234A"/>
    <w:pPr>
      <w:autoSpaceDE w:val="0"/>
      <w:autoSpaceDN w:val="0"/>
      <w:adjustRightInd w:val="0"/>
    </w:pPr>
    <w:rPr>
      <w:rFonts w:ascii="Andalus" w:eastAsiaTheme="minorHAnsi" w:hAnsi="Andalus" w:cs="Andalus"/>
      <w:color w:val="000000"/>
      <w:lang w:val="fr-CH" w:eastAsia="en-US"/>
    </w:rPr>
  </w:style>
  <w:style w:type="paragraph" w:styleId="Rvision">
    <w:name w:val="Revision"/>
    <w:hidden/>
    <w:uiPriority w:val="99"/>
    <w:semiHidden/>
    <w:rsid w:val="00DA1FD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21F9C-298D-D149-B99A-CFF80654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838</Words>
  <Characters>4609</Characters>
  <Application>Microsoft Macintosh Word</Application>
  <DocSecurity>0</DocSecurity>
  <Lines>38</Lines>
  <Paragraphs>10</Paragraphs>
  <ScaleCrop>false</ScaleCrop>
  <Company>Haute École spécialisée de Suisse occidentale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40</cp:revision>
  <cp:lastPrinted>2016-12-09T09:05:00Z</cp:lastPrinted>
  <dcterms:created xsi:type="dcterms:W3CDTF">2014-01-10T18:26:00Z</dcterms:created>
  <dcterms:modified xsi:type="dcterms:W3CDTF">2016-12-20T11:10:00Z</dcterms:modified>
</cp:coreProperties>
</file>